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6FFA" w14:textId="032A3313" w:rsidR="00B02CC2" w:rsidRDefault="008F6F1B" w:rsidP="00874811">
      <w:pPr>
        <w:ind w:left="-5"/>
      </w:pPr>
      <w:r>
        <w:t>ANEXO 22. INDICADORES DE EVALUACIÓN TEÓRICA DEL TRABAJO FIN DE GRADO</w:t>
      </w:r>
      <w:r w:rsidR="003B4220">
        <w:t>/TESIS DE POSGRADO</w:t>
      </w:r>
      <w:bookmarkStart w:id="0" w:name="_GoBack"/>
      <w:bookmarkEnd w:id="0"/>
      <w:r>
        <w:t xml:space="preserve"> POR PARTE DEL </w:t>
      </w:r>
      <w:r w:rsidR="00A6014B">
        <w:t>EVALUADOR EXTERNO</w:t>
      </w:r>
    </w:p>
    <w:tbl>
      <w:tblPr>
        <w:tblStyle w:val="TableGrid"/>
        <w:tblW w:w="882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29"/>
      </w:tblGrid>
      <w:tr w:rsidR="00B02CC2" w14:paraId="36FC52B3" w14:textId="77777777">
        <w:trPr>
          <w:trHeight w:val="42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968D" w14:textId="0AC11CB5" w:rsidR="00B02CC2" w:rsidRDefault="008F6F1B">
            <w:pPr>
              <w:spacing w:after="0"/>
              <w:ind w:left="0" w:firstLine="0"/>
            </w:pPr>
            <w:r>
              <w:t xml:space="preserve">Autoría: </w:t>
            </w:r>
          </w:p>
        </w:tc>
      </w:tr>
      <w:tr w:rsidR="00B02CC2" w14:paraId="0179D7D7" w14:textId="77777777">
        <w:trPr>
          <w:trHeight w:val="425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119" w14:textId="77777777" w:rsidR="00B02CC2" w:rsidRDefault="008F6F1B">
            <w:pPr>
              <w:spacing w:after="0"/>
              <w:ind w:left="0" w:firstLine="0"/>
            </w:pPr>
            <w:r>
              <w:t xml:space="preserve">Docente tutor: </w:t>
            </w:r>
          </w:p>
        </w:tc>
      </w:tr>
      <w:tr w:rsidR="00B02CC2" w14:paraId="28A78BBB" w14:textId="77777777">
        <w:trPr>
          <w:trHeight w:val="42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F8B8" w14:textId="37CAB0D7" w:rsidR="00B02CC2" w:rsidRDefault="008F6F1B" w:rsidP="00FD6F0E">
            <w:pPr>
              <w:spacing w:after="0"/>
              <w:ind w:left="0" w:firstLine="0"/>
            </w:pPr>
            <w:r>
              <w:t xml:space="preserve">Titulación: </w:t>
            </w:r>
          </w:p>
        </w:tc>
      </w:tr>
      <w:tr w:rsidR="00B02CC2" w14:paraId="57749B36" w14:textId="77777777">
        <w:trPr>
          <w:trHeight w:val="425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E8E" w14:textId="2D76FEC8" w:rsidR="00B02CC2" w:rsidRDefault="008F6F1B" w:rsidP="005E4B20">
            <w:pPr>
              <w:autoSpaceDE w:val="0"/>
              <w:autoSpaceDN w:val="0"/>
              <w:adjustRightInd w:val="0"/>
              <w:spacing w:after="0"/>
              <w:ind w:left="0" w:firstLine="0"/>
            </w:pPr>
            <w:r>
              <w:t xml:space="preserve">Título del trabajo: </w:t>
            </w:r>
            <w:r w:rsidR="00091FEF">
              <w:t xml:space="preserve">  </w:t>
            </w:r>
          </w:p>
        </w:tc>
      </w:tr>
    </w:tbl>
    <w:p w14:paraId="2F73475A" w14:textId="77777777" w:rsidR="00B02CC2" w:rsidRDefault="008F6F1B">
      <w:pPr>
        <w:spacing w:after="0"/>
        <w:ind w:left="0" w:firstLine="0"/>
      </w:pPr>
      <w:r>
        <w:t xml:space="preserve"> </w:t>
      </w:r>
    </w:p>
    <w:tbl>
      <w:tblPr>
        <w:tblStyle w:val="TableGrid"/>
        <w:tblW w:w="9429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96"/>
        <w:gridCol w:w="336"/>
        <w:gridCol w:w="335"/>
        <w:gridCol w:w="335"/>
        <w:gridCol w:w="335"/>
        <w:gridCol w:w="19"/>
        <w:gridCol w:w="717"/>
        <w:gridCol w:w="56"/>
      </w:tblGrid>
      <w:tr w:rsidR="00B02CC2" w14:paraId="470B8E4C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E46" w14:textId="77777777" w:rsidR="00B02CC2" w:rsidRDefault="008F6F1B">
            <w:pPr>
              <w:spacing w:after="0"/>
              <w:ind w:left="0" w:right="65" w:firstLine="0"/>
              <w:jc w:val="both"/>
            </w:pPr>
            <w:r>
              <w:t xml:space="preserve">Indicadores presentación formal. Debe marcar el que considere (tachando o redondeando) y añadir el total correspondiente al indicador.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7AE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B89E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4709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29A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C215" w14:textId="77777777" w:rsidR="00B02CC2" w:rsidRDefault="008F6F1B">
            <w:pPr>
              <w:spacing w:after="0"/>
              <w:ind w:left="0" w:firstLine="0"/>
            </w:pPr>
            <w:r>
              <w:rPr>
                <w:sz w:val="18"/>
              </w:rPr>
              <w:t>Total puntos</w:t>
            </w:r>
            <w:r>
              <w:t xml:space="preserve"> </w:t>
            </w:r>
          </w:p>
        </w:tc>
      </w:tr>
      <w:tr w:rsidR="00B02CC2" w14:paraId="41434ED8" w14:textId="77777777" w:rsidTr="00FD6F0E">
        <w:trPr>
          <w:gridAfter w:val="1"/>
          <w:wAfter w:w="56" w:type="dxa"/>
          <w:trHeight w:val="425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897" w14:textId="003422BB" w:rsidR="00B02CC2" w:rsidRDefault="00FD6F0E" w:rsidP="00FD6F0E">
            <w:pPr>
              <w:pStyle w:val="Prrafodelista"/>
              <w:numPr>
                <w:ilvl w:val="0"/>
                <w:numId w:val="2"/>
              </w:numPr>
              <w:spacing w:after="0"/>
            </w:pPr>
            <w:r w:rsidRPr="00FD6F0E">
              <w:rPr>
                <w:b w:val="0"/>
              </w:rPr>
              <w:t>Léxico parte 1: Cumple con el parámetro de calidad técnica. El texto en su conjunto global tiene coherencia, cohesión y adecuación entre las partes, se usa lenguaje técnico, el registro académico y conectores textuales.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EA2F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B68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51D9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CD18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F4B2" w14:textId="04465EA8" w:rsidR="00B02CC2" w:rsidRDefault="00B02CC2">
            <w:pPr>
              <w:spacing w:after="0"/>
              <w:ind w:left="0" w:firstLine="0"/>
            </w:pPr>
          </w:p>
        </w:tc>
      </w:tr>
      <w:tr w:rsidR="00FD6F0E" w14:paraId="3A80D588" w14:textId="77777777" w:rsidTr="00FD6F0E">
        <w:trPr>
          <w:gridAfter w:val="1"/>
          <w:wAfter w:w="56" w:type="dxa"/>
          <w:trHeight w:val="42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B20C" w14:textId="1C15EC0D" w:rsidR="00FD6F0E" w:rsidRDefault="00FD6F0E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7EBB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95E4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0A06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3284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B24" w14:textId="77777777" w:rsidR="00FD6F0E" w:rsidRDefault="00FD6F0E">
            <w:pPr>
              <w:spacing w:after="0"/>
              <w:ind w:left="0" w:firstLine="0"/>
            </w:pPr>
          </w:p>
        </w:tc>
      </w:tr>
      <w:tr w:rsidR="00B02CC2" w14:paraId="0CC314B2" w14:textId="77777777" w:rsidTr="00FD6F0E">
        <w:trPr>
          <w:gridAfter w:val="1"/>
          <w:wAfter w:w="56" w:type="dxa"/>
          <w:trHeight w:val="42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89D0" w14:textId="61607368" w:rsidR="00B02CC2" w:rsidRDefault="00612416">
            <w:pPr>
              <w:spacing w:after="0"/>
              <w:ind w:left="360" w:firstLine="0"/>
            </w:pPr>
            <w:r>
              <w:rPr>
                <w:b w:val="0"/>
              </w:rPr>
              <w:t>2</w:t>
            </w:r>
            <w:r w:rsidR="00FD6F0E" w:rsidRPr="00FD6F0E">
              <w:rPr>
                <w:b w:val="0"/>
              </w:rPr>
              <w:t>.</w:t>
            </w:r>
            <w:r w:rsidR="00FD6F0E" w:rsidRPr="00FD6F0E">
              <w:rPr>
                <w:b w:val="0"/>
              </w:rPr>
              <w:tab/>
              <w:t>Léxico parte 2: Cumple con el parámetro de calidad técnica. El texto está cuidado ortográficamente y sintácticamente, con un buen tratamiento de los signos de puntuación, de las tildes, de singulares y plurales, de masculinos y femeninos. Este indicador está íntimamente relacionado con el 2.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621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A76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EFB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C0D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09C2" w14:textId="1AAA0131" w:rsidR="00B02CC2" w:rsidRDefault="00B02CC2">
            <w:pPr>
              <w:spacing w:after="0"/>
              <w:ind w:left="0" w:firstLine="0"/>
            </w:pPr>
          </w:p>
        </w:tc>
      </w:tr>
      <w:tr w:rsidR="00FD6F0E" w14:paraId="70A2EC1C" w14:textId="77777777" w:rsidTr="00FD6F0E">
        <w:trPr>
          <w:gridAfter w:val="1"/>
          <w:wAfter w:w="56" w:type="dxa"/>
          <w:trHeight w:val="42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F4C9" w14:textId="0F421257" w:rsidR="00FD6F0E" w:rsidRPr="00FD6F0E" w:rsidRDefault="006C1F5A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3B0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A10D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65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E7C4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3654" w14:textId="77777777" w:rsidR="00FD6F0E" w:rsidRDefault="00FD6F0E">
            <w:pPr>
              <w:spacing w:after="0"/>
              <w:ind w:left="0" w:firstLine="0"/>
            </w:pPr>
          </w:p>
        </w:tc>
      </w:tr>
      <w:tr w:rsidR="00B02CC2" w14:paraId="42472F6D" w14:textId="77777777" w:rsidTr="00FD6F0E">
        <w:trPr>
          <w:gridAfter w:val="1"/>
          <w:wAfter w:w="56" w:type="dxa"/>
          <w:trHeight w:val="564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B380" w14:textId="4A0F296C" w:rsidR="00B02CC2" w:rsidRDefault="008F6F1B" w:rsidP="00612416">
            <w:pPr>
              <w:pStyle w:val="Prrafodelista"/>
              <w:numPr>
                <w:ilvl w:val="0"/>
                <w:numId w:val="8"/>
              </w:numPr>
              <w:spacing w:after="0"/>
            </w:pPr>
            <w:r w:rsidRPr="00612416">
              <w:rPr>
                <w:b w:val="0"/>
              </w:rPr>
              <w:t>Resumen parte 1: Cumple con los parámetros</w:t>
            </w:r>
            <w:r w:rsidR="00FD6F0E" w:rsidRPr="00612416">
              <w:rPr>
                <w:b w:val="0"/>
              </w:rPr>
              <w:t xml:space="preserve"> de calidad técnica y contenido. Se hace referencia al tema tratado, el objeto de estudio, el objetivo (o los objetivos), la metodología utilizada, los resultados más relevantes y las principales conclusiones.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103D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CBA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C9DF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42BC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E28" w14:textId="06FC6416" w:rsidR="00B02CC2" w:rsidRDefault="00B02CC2">
            <w:pPr>
              <w:spacing w:after="0"/>
              <w:ind w:left="0" w:firstLine="0"/>
            </w:pPr>
          </w:p>
        </w:tc>
      </w:tr>
      <w:tr w:rsidR="00FD6F0E" w14:paraId="782499D3" w14:textId="77777777" w:rsidTr="00FD6F0E">
        <w:trPr>
          <w:gridAfter w:val="1"/>
          <w:wAfter w:w="56" w:type="dxa"/>
          <w:trHeight w:val="564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B7C6" w14:textId="1DE9C86C" w:rsidR="00FD6F0E" w:rsidRDefault="006C1F5A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0E0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058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F33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B57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AD8" w14:textId="77777777" w:rsidR="00FD6F0E" w:rsidRDefault="00FD6F0E">
            <w:pPr>
              <w:spacing w:after="0"/>
              <w:ind w:left="0" w:firstLine="0"/>
            </w:pPr>
          </w:p>
        </w:tc>
      </w:tr>
      <w:tr w:rsidR="00B02CC2" w14:paraId="7831220B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5309" w14:textId="206010C0" w:rsidR="00B02CC2" w:rsidRDefault="008F6F1B" w:rsidP="00612416">
            <w:pPr>
              <w:pStyle w:val="Prrafodelista"/>
              <w:numPr>
                <w:ilvl w:val="0"/>
                <w:numId w:val="3"/>
              </w:numPr>
              <w:spacing w:after="0"/>
            </w:pPr>
            <w:r w:rsidRPr="006C1F5A">
              <w:rPr>
                <w:rFonts w:ascii="Arial" w:eastAsia="Arial" w:hAnsi="Arial" w:cs="Arial"/>
                <w:b w:val="0"/>
              </w:rPr>
              <w:t xml:space="preserve"> </w:t>
            </w:r>
            <w:r w:rsidRPr="006C1F5A">
              <w:rPr>
                <w:b w:val="0"/>
              </w:rPr>
              <w:t xml:space="preserve">Introducción: </w:t>
            </w:r>
            <w:r w:rsidR="00FD6F0E" w:rsidRPr="006C1F5A">
              <w:rPr>
                <w:b w:val="0"/>
              </w:rPr>
              <w:t>Cumple con los parámetros de calidad técnica y contenido. Presenta de manera clara y específica el tema, el/los objetivos, la metodología usada y presenta las partes del texto que viene posteriormente. Además, se denota un hilo conductor con el resto de las partes del proyecto.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63A0" w14:textId="77777777" w:rsidR="00B02CC2" w:rsidRDefault="008F6F1B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C56B" w14:textId="77777777" w:rsidR="00B02CC2" w:rsidRDefault="008F6F1B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0F9" w14:textId="77777777" w:rsidR="00B02CC2" w:rsidRDefault="008F6F1B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7E6" w14:textId="77777777" w:rsidR="00B02CC2" w:rsidRDefault="008F6F1B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FB6B" w14:textId="3B90ADBE" w:rsidR="00B02CC2" w:rsidRDefault="00B02CC2">
            <w:pPr>
              <w:spacing w:after="0"/>
              <w:ind w:left="0" w:firstLine="0"/>
            </w:pPr>
          </w:p>
        </w:tc>
      </w:tr>
      <w:tr w:rsidR="00FD6F0E" w14:paraId="46DF24CE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F93" w14:textId="7B107E75" w:rsidR="00FD6F0E" w:rsidRDefault="006C1F5A" w:rsidP="00FD6F0E">
            <w:pPr>
              <w:spacing w:after="0"/>
              <w:rPr>
                <w:b w:val="0"/>
              </w:rPr>
            </w:pPr>
            <w:r>
              <w:t>Comentario: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D729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03EE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989B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2F4D" w14:textId="77777777" w:rsidR="00FD6F0E" w:rsidRDefault="00FD6F0E">
            <w:pPr>
              <w:spacing w:after="0"/>
              <w:ind w:left="0" w:firstLine="0"/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7145" w14:textId="77777777" w:rsidR="00FD6F0E" w:rsidRDefault="00FD6F0E">
            <w:pPr>
              <w:spacing w:after="0"/>
              <w:ind w:left="0" w:firstLine="0"/>
            </w:pPr>
          </w:p>
        </w:tc>
      </w:tr>
      <w:tr w:rsidR="00792A0E" w14:paraId="56CE32BE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1BF4" w14:textId="6715A35D" w:rsidR="00792A0E" w:rsidRDefault="00792A0E" w:rsidP="00792A0E">
            <w:pPr>
              <w:spacing w:after="0"/>
              <w:ind w:left="720" w:right="61" w:hanging="360"/>
              <w:jc w:val="both"/>
              <w:rPr>
                <w:b w:val="0"/>
              </w:rPr>
            </w:pPr>
          </w:p>
          <w:p w14:paraId="44290678" w14:textId="6ABEA381" w:rsidR="00792A0E" w:rsidRPr="00FD6F0E" w:rsidRDefault="00792A0E" w:rsidP="00612416">
            <w:pPr>
              <w:pStyle w:val="Prrafodelista"/>
              <w:numPr>
                <w:ilvl w:val="0"/>
                <w:numId w:val="3"/>
              </w:numPr>
            </w:pPr>
            <w:r w:rsidRPr="006C1F5A">
              <w:rPr>
                <w:b w:val="0"/>
              </w:rPr>
              <w:t>Introducción. Cumple con los parámetros de calidad técnica y contenido. Justifica basándose en aspectos sociales, contemporáneos y científicos. Además, estos aspectos guardan íntima relación con el resto de las partes del proyecto.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118B" w14:textId="598AD081" w:rsidR="00792A0E" w:rsidRDefault="00792A0E" w:rsidP="00792A0E">
            <w:pPr>
              <w:spacing w:after="0"/>
              <w:ind w:left="0" w:firstLine="0"/>
            </w:pPr>
            <w: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DA49" w14:textId="3D6DBA82" w:rsidR="00792A0E" w:rsidRDefault="00792A0E" w:rsidP="00792A0E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05BA" w14:textId="3598D84E" w:rsidR="00792A0E" w:rsidRDefault="00792A0E" w:rsidP="00792A0E">
            <w:pPr>
              <w:spacing w:after="0"/>
              <w:ind w:left="0" w:firstLine="0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6EF" w14:textId="43AF0253" w:rsidR="00792A0E" w:rsidRDefault="00792A0E" w:rsidP="00792A0E">
            <w:pPr>
              <w:spacing w:after="0"/>
              <w:ind w:left="0" w:firstLine="0"/>
            </w:pPr>
            <w: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5171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6CECCFF8" w14:textId="77777777" w:rsidTr="00792A0E">
        <w:trPr>
          <w:gridAfter w:val="1"/>
          <w:wAfter w:w="56" w:type="dxa"/>
          <w:trHeight w:val="61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D4B" w14:textId="108F1F45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3DF1539A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D69" w14:textId="441EF48E" w:rsidR="00792A0E" w:rsidRPr="006C1F5A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  <w:sz w:val="23"/>
                <w:szCs w:val="23"/>
              </w:rPr>
              <w:t>Introducción</w:t>
            </w:r>
            <w:r w:rsidRPr="006C1F5A">
              <w:rPr>
                <w:b w:val="0"/>
              </w:rPr>
              <w:t>: cumple con las características necesarias para el proceso de investigación según la calidad técnica y el contenido. Utiliza conectores, texto interrelacionado, redacción que va de lo general a lo específico.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2C3" w14:textId="3C06C53B" w:rsidR="00792A0E" w:rsidRDefault="00792A0E" w:rsidP="00792A0E">
            <w:pPr>
              <w:spacing w:after="0"/>
              <w:ind w:left="0" w:firstLine="0"/>
            </w:pPr>
            <w: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F913" w14:textId="6AC93682" w:rsidR="00792A0E" w:rsidRDefault="00792A0E" w:rsidP="00792A0E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3FDD" w14:textId="443CFD68" w:rsidR="00792A0E" w:rsidRDefault="00792A0E" w:rsidP="00792A0E">
            <w:pPr>
              <w:spacing w:after="0"/>
              <w:ind w:left="0" w:firstLine="0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C0D" w14:textId="72D25313" w:rsidR="00792A0E" w:rsidRDefault="00792A0E" w:rsidP="00792A0E">
            <w:pPr>
              <w:spacing w:after="0"/>
              <w:ind w:left="0" w:firstLine="0"/>
            </w:pPr>
            <w: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37DA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54DA334A" w14:textId="77777777" w:rsidTr="00830C57">
        <w:trPr>
          <w:gridAfter w:val="1"/>
          <w:wAfter w:w="56" w:type="dxa"/>
          <w:trHeight w:val="35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63B" w14:textId="084F0BE4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350D7677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E899" w14:textId="43658B73" w:rsidR="00792A0E" w:rsidRP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792A0E">
              <w:rPr>
                <w:b w:val="0"/>
                <w:sz w:val="23"/>
                <w:szCs w:val="23"/>
              </w:rPr>
              <w:lastRenderedPageBreak/>
              <w:t>Marco teórico: se presentan ítems generados a partir de las interrelaciones de conceptos que dan cuenta de proposiciones. Estas proposiciones resultan esclarecedoras de la información que se presenta a continuación, son exhaustivas para el tema tratado y guardan relación con este.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FEF0" w14:textId="77777777" w:rsidR="00792A0E" w:rsidRPr="00792A0E" w:rsidRDefault="00792A0E" w:rsidP="00792A0E">
            <w:pPr>
              <w:spacing w:after="0"/>
              <w:ind w:left="0" w:firstLine="0"/>
              <w:rPr>
                <w:b w:val="0"/>
              </w:rPr>
            </w:pPr>
            <w:r w:rsidRPr="00792A0E">
              <w:rPr>
                <w:b w:val="0"/>
              </w:rP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105B" w14:textId="77777777" w:rsidR="00792A0E" w:rsidRPr="00792A0E" w:rsidRDefault="00792A0E" w:rsidP="00792A0E">
            <w:pPr>
              <w:spacing w:after="0"/>
              <w:ind w:left="0" w:firstLine="0"/>
              <w:rPr>
                <w:b w:val="0"/>
              </w:rPr>
            </w:pPr>
            <w:r w:rsidRPr="00792A0E">
              <w:rPr>
                <w:b w:val="0"/>
              </w:rP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64BA" w14:textId="77777777" w:rsidR="00792A0E" w:rsidRPr="00792A0E" w:rsidRDefault="00792A0E" w:rsidP="00792A0E">
            <w:pPr>
              <w:spacing w:after="0"/>
              <w:ind w:left="0" w:firstLine="0"/>
              <w:rPr>
                <w:b w:val="0"/>
              </w:rPr>
            </w:pPr>
            <w:r w:rsidRPr="00792A0E">
              <w:rPr>
                <w:b w:val="0"/>
              </w:rP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FC2E" w14:textId="77777777" w:rsidR="00792A0E" w:rsidRPr="00792A0E" w:rsidRDefault="00792A0E" w:rsidP="00792A0E">
            <w:pPr>
              <w:spacing w:after="0"/>
              <w:ind w:left="0" w:firstLine="0"/>
              <w:rPr>
                <w:b w:val="0"/>
              </w:rPr>
            </w:pPr>
            <w:r w:rsidRPr="00792A0E">
              <w:rPr>
                <w:b w:val="0"/>
              </w:rP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248F" w14:textId="386631A2" w:rsidR="00792A0E" w:rsidRPr="00792A0E" w:rsidRDefault="00792A0E" w:rsidP="00792A0E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792A0E" w14:paraId="6C52CE21" w14:textId="77777777" w:rsidTr="0000577A">
        <w:trPr>
          <w:gridAfter w:val="1"/>
          <w:wAfter w:w="56" w:type="dxa"/>
          <w:trHeight w:val="398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4E83" w14:textId="25C7FF2A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36A11A67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BB08" w14:textId="6A8DC11C" w:rsidR="00792A0E" w:rsidRPr="006C1F5A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Marco teórico: se denota un orden de la información que va de lo más general a lo más particular. El texto presenta un orden y un hilo conductor con el resto de las partes, así como con el tema.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FA8B" w14:textId="7ADA6B9A" w:rsidR="00792A0E" w:rsidRDefault="00792A0E" w:rsidP="00792A0E">
            <w:pPr>
              <w:spacing w:after="0"/>
              <w:ind w:left="0" w:firstLine="0"/>
            </w:pPr>
            <w: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A221" w14:textId="285EF0C0" w:rsidR="00792A0E" w:rsidRDefault="00792A0E" w:rsidP="00792A0E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A96" w14:textId="5D46CEB0" w:rsidR="00792A0E" w:rsidRDefault="00792A0E" w:rsidP="00792A0E">
            <w:pPr>
              <w:spacing w:after="0"/>
              <w:ind w:left="0" w:firstLine="0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5B15" w14:textId="00742715" w:rsidR="00792A0E" w:rsidRDefault="00792A0E" w:rsidP="00792A0E">
            <w:pPr>
              <w:spacing w:after="0"/>
              <w:ind w:left="0" w:firstLine="0"/>
            </w:pPr>
            <w: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38BB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7D1633CA" w14:textId="77777777" w:rsidTr="00FF19CF">
        <w:trPr>
          <w:gridAfter w:val="1"/>
          <w:wAfter w:w="56" w:type="dxa"/>
          <w:trHeight w:val="324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5C3" w14:textId="4FE2D24A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14A6FF28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BECC" w14:textId="1EBC7266" w:rsidR="00792A0E" w:rsidRPr="006C1F5A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Marco teórico: se denota una redacción que da cuenta de conceptos (definiciones), contextos (por qué se trató sobre el asunto, de qué forma) y resultados (cuáles fueron las evidencias finales) que sostienen la investigación.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582C" w14:textId="6BF3BB9B" w:rsidR="00792A0E" w:rsidRDefault="00792A0E" w:rsidP="00792A0E">
            <w:pPr>
              <w:spacing w:after="0"/>
              <w:ind w:left="0" w:firstLine="0"/>
            </w:pPr>
            <w: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570" w14:textId="00710FBD" w:rsidR="00792A0E" w:rsidRDefault="00792A0E" w:rsidP="00792A0E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147" w14:textId="0C7584D4" w:rsidR="00792A0E" w:rsidRDefault="00792A0E" w:rsidP="00792A0E">
            <w:pPr>
              <w:spacing w:after="0"/>
              <w:ind w:left="0" w:firstLine="0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8799" w14:textId="13757137" w:rsidR="00792A0E" w:rsidRDefault="00792A0E" w:rsidP="00792A0E">
            <w:pPr>
              <w:spacing w:after="0"/>
              <w:ind w:left="0" w:firstLine="0"/>
            </w:pPr>
            <w: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B426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74CA9B5B" w14:textId="77777777" w:rsidTr="004415A0">
        <w:trPr>
          <w:gridAfter w:val="1"/>
          <w:wAfter w:w="56" w:type="dxa"/>
          <w:trHeight w:val="274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597" w14:textId="599C24A3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1768C6B0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466" w14:textId="522BE451" w:rsidR="00792A0E" w:rsidRPr="006C1F5A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Objetivos: guardan relación con el tema propuesto y la problemática detectada, además de marcar la gradualidad correspondiente según su orden de presentación.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6D14" w14:textId="0D580D4B" w:rsidR="00792A0E" w:rsidRDefault="00792A0E" w:rsidP="00792A0E">
            <w:pPr>
              <w:spacing w:after="0"/>
              <w:ind w:left="0" w:firstLine="0"/>
            </w:pPr>
            <w: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3AA9" w14:textId="0602AE5F" w:rsidR="00792A0E" w:rsidRDefault="00792A0E" w:rsidP="00792A0E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272F" w14:textId="2FE827DD" w:rsidR="00792A0E" w:rsidRDefault="00792A0E" w:rsidP="00792A0E">
            <w:pPr>
              <w:spacing w:after="0"/>
              <w:ind w:left="0" w:firstLine="0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FBFC" w14:textId="784E0959" w:rsidR="00792A0E" w:rsidRDefault="00792A0E" w:rsidP="00792A0E">
            <w:pPr>
              <w:spacing w:after="0"/>
              <w:ind w:left="0" w:firstLine="0"/>
            </w:pPr>
            <w: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B815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414FD8EA" w14:textId="77777777" w:rsidTr="00792A0E">
        <w:trPr>
          <w:gridAfter w:val="1"/>
          <w:wAfter w:w="56" w:type="dxa"/>
          <w:trHeight w:val="401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991" w14:textId="341AE24E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292783E0" w14:textId="77777777" w:rsidTr="00FD6F0E">
        <w:trPr>
          <w:gridAfter w:val="1"/>
          <w:wAfter w:w="56" w:type="dxa"/>
          <w:trHeight w:val="840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2B79" w14:textId="07012B04" w:rsidR="00792A0E" w:rsidRPr="006C1F5A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1"/>
              <w:jc w:val="both"/>
              <w:rPr>
                <w:b w:val="0"/>
              </w:rPr>
            </w:pPr>
            <w:r w:rsidRPr="006C1F5A">
              <w:rPr>
                <w:b w:val="0"/>
              </w:rPr>
              <w:t>Preguntas/problema de investigación: guardan relación con el tema propuesto y los objetivos planteados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C3A3" w14:textId="761DF4E5" w:rsidR="00792A0E" w:rsidRDefault="00792A0E" w:rsidP="00792A0E">
            <w:pPr>
              <w:spacing w:after="0"/>
              <w:ind w:left="0" w:firstLine="0"/>
            </w:pPr>
            <w: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EF4D" w14:textId="7648FA56" w:rsidR="00792A0E" w:rsidRDefault="00792A0E" w:rsidP="00792A0E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174" w14:textId="68B8ACE7" w:rsidR="00792A0E" w:rsidRDefault="00792A0E" w:rsidP="00792A0E">
            <w:pPr>
              <w:spacing w:after="0"/>
              <w:ind w:left="0" w:firstLine="0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018" w14:textId="0FCDF6E8" w:rsidR="00792A0E" w:rsidRDefault="00792A0E" w:rsidP="00792A0E">
            <w:pPr>
              <w:spacing w:after="0"/>
              <w:ind w:left="0" w:firstLine="0"/>
            </w:pPr>
            <w: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358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1BAFFAF5" w14:textId="77777777" w:rsidTr="000B43C5">
        <w:trPr>
          <w:gridAfter w:val="1"/>
          <w:wAfter w:w="56" w:type="dxa"/>
          <w:trHeight w:val="384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E5C9" w14:textId="0D4D4733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7C684261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F4C" w14:textId="083F77AE" w:rsid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jc w:val="both"/>
            </w:pPr>
            <w:r w:rsidRPr="006C1F5A">
              <w:rPr>
                <w:b w:val="0"/>
              </w:rPr>
              <w:t xml:space="preserve">Metodología: </w:t>
            </w:r>
            <w:r w:rsidRPr="002E62F1">
              <w:t>procedimiento</w:t>
            </w:r>
            <w:r w:rsidRPr="006C1F5A">
              <w:rPr>
                <w:b w:val="0"/>
              </w:rPr>
              <w:t xml:space="preserve"> de acceso a la información (cómo obtuvo la información) es claro, conciso, concreto y justificado por guardar relación con el tema tratado y los objetivos planteados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761C" w14:textId="77777777" w:rsidR="00792A0E" w:rsidRDefault="00792A0E" w:rsidP="00792A0E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F4D" w14:textId="77777777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942" w14:textId="77777777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59DE" w14:textId="77777777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58A9" w14:textId="67E4D089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49703470" w14:textId="77777777" w:rsidTr="00EB7FED">
        <w:trPr>
          <w:gridAfter w:val="1"/>
          <w:wAfter w:w="56" w:type="dxa"/>
          <w:trHeight w:val="41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9C7D" w14:textId="007C59B9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49CF2578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E29" w14:textId="3C068FA8" w:rsid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0"/>
              <w:jc w:val="both"/>
            </w:pPr>
            <w:r w:rsidRPr="006C1F5A">
              <w:rPr>
                <w:b w:val="0"/>
              </w:rPr>
              <w:t xml:space="preserve">Metodología: </w:t>
            </w:r>
            <w:r w:rsidRPr="002E62F1">
              <w:t>selección de población/muestra</w:t>
            </w:r>
            <w:r w:rsidRPr="006C1F5A">
              <w:rPr>
                <w:b w:val="0"/>
              </w:rPr>
              <w:t xml:space="preserve"> (a quiénes/de dónde obtuvo la información) es clara, concisa, concreta y justificada por guardar relación con el tema. Explica los criterios específicos de por qué elige a esa población/muestra (aplica igualmente para revisiones documentales, aunque se usa otra terminología)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FC86" w14:textId="77777777" w:rsidR="00792A0E" w:rsidRDefault="00792A0E" w:rsidP="00792A0E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9485" w14:textId="77777777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8542" w14:textId="77777777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381B" w14:textId="77777777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27E" w14:textId="5020FC66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7E8A5BDC" w14:textId="77777777" w:rsidTr="008550EB">
        <w:trPr>
          <w:gridAfter w:val="1"/>
          <w:wAfter w:w="56" w:type="dxa"/>
          <w:trHeight w:val="28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05C7" w14:textId="175D99FF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49903471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4131" w14:textId="49002466" w:rsid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3"/>
              <w:jc w:val="both"/>
            </w:pPr>
            <w:r w:rsidRPr="006C1F5A">
              <w:rPr>
                <w:b w:val="0"/>
              </w:rPr>
              <w:t xml:space="preserve">Metodología: </w:t>
            </w:r>
            <w:r w:rsidRPr="002E62F1">
              <w:t>forma de captación de la información</w:t>
            </w:r>
            <w:r w:rsidRPr="006C1F5A">
              <w:rPr>
                <w:b w:val="0"/>
              </w:rPr>
              <w:t xml:space="preserve"> (técnicas-instrumentos utilizados, su constitución: tipo de pregunta/indicador, forma de respuesta y variables) es clara, concisa, concreta y justificada por guardar relación con el tema.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20E" w14:textId="77777777" w:rsidR="00792A0E" w:rsidRDefault="00792A0E" w:rsidP="00792A0E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50F9" w14:textId="77777777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6203" w14:textId="77777777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2D0" w14:textId="77777777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878" w14:textId="1C7FACB9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665963CD" w14:textId="77777777" w:rsidTr="00F30651">
        <w:trPr>
          <w:gridAfter w:val="1"/>
          <w:wAfter w:w="56" w:type="dxa"/>
          <w:trHeight w:val="420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F8AA" w14:textId="7EB5A0DC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6325E9D4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702A" w14:textId="38B816BD" w:rsidR="00792A0E" w:rsidRPr="006C1F5A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0"/>
              <w:jc w:val="both"/>
              <w:rPr>
                <w:b w:val="0"/>
              </w:rPr>
            </w:pPr>
            <w:r w:rsidRPr="006C1F5A">
              <w:rPr>
                <w:b w:val="0"/>
              </w:rPr>
              <w:t>Metodología: indica la técnica o técnicas de análisis de datos y su procedimiento de ejecución. Complementariamente, indica el software utilizado (si corresponde). Es clara, concisa, concreta y justificada por guardar relación con el tema.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EAFA" w14:textId="46578854" w:rsidR="00792A0E" w:rsidRDefault="00792A0E" w:rsidP="00792A0E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BFE" w14:textId="2715E53F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95" w14:textId="0E08567D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684C" w14:textId="70EAC084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FEDB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61791936" w14:textId="77777777" w:rsidTr="00B23A48">
        <w:trPr>
          <w:gridAfter w:val="1"/>
          <w:wAfter w:w="56" w:type="dxa"/>
          <w:trHeight w:val="27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4DDE" w14:textId="240E6670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269BF7F5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ABB5" w14:textId="2E2E6134" w:rsid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jc w:val="both"/>
            </w:pPr>
            <w:r w:rsidRPr="006C1F5A">
              <w:rPr>
                <w:b w:val="0"/>
              </w:rPr>
              <w:t xml:space="preserve">Resultados: se presentan los resultados de forma objetiva, clara, exacta y en secuencia lógica. Se denota un análisis exhaustivo, que incluye los resultados positivos y negativos de forma interpretada. Además, se denota desde una asociación de dos o más variables, que permite “hallar” nuevos conocimientos. La mera descripción </w:t>
            </w:r>
            <w:r w:rsidRPr="006C1F5A">
              <w:rPr>
                <w:b w:val="0"/>
              </w:rPr>
              <w:lastRenderedPageBreak/>
              <w:t>no corresponde a un análisis exhaustivo de los datos. En este punto se denota madurez interpretativa de la realidad.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F860" w14:textId="77777777" w:rsidR="00792A0E" w:rsidRDefault="00792A0E" w:rsidP="00792A0E">
            <w:pPr>
              <w:spacing w:after="0"/>
              <w:ind w:left="0" w:firstLine="0"/>
            </w:pPr>
            <w:r>
              <w:lastRenderedPageBreak/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4880" w14:textId="77777777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73C" w14:textId="77777777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F61" w14:textId="77777777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A20" w14:textId="4AD7D50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56971B82" w14:textId="77777777" w:rsidTr="00F8537A">
        <w:trPr>
          <w:gridAfter w:val="1"/>
          <w:wAfter w:w="56" w:type="dxa"/>
          <w:trHeight w:val="56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A433" w14:textId="4506DDD3" w:rsidR="00792A0E" w:rsidRDefault="00792A0E" w:rsidP="00792A0E">
            <w:pPr>
              <w:spacing w:after="0"/>
              <w:ind w:left="0" w:firstLine="0"/>
            </w:pPr>
            <w:r>
              <w:lastRenderedPageBreak/>
              <w:t>Comentario:</w:t>
            </w:r>
          </w:p>
        </w:tc>
      </w:tr>
      <w:tr w:rsidR="00792A0E" w14:paraId="43DDB03C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CAC" w14:textId="4644FC97" w:rsid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jc w:val="both"/>
            </w:pPr>
            <w:r w:rsidRPr="006C1F5A">
              <w:rPr>
                <w:b w:val="0"/>
              </w:rPr>
              <w:t>Discusión: se establece relación entre las causas que pueden suponer los resultados, que son los efectos. Para establecer esta relación se debe acudir a lo dispuesto en el Marco Teórico y, desde ahí, mostrar las concordancias o discrepancias que haya según los resultados obtenidos. En este punto se denota madurez interpretativa de la realidad en consonancia con la teoría que sostiene el tema tratado.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4F1" w14:textId="77777777" w:rsidR="00792A0E" w:rsidRDefault="00792A0E" w:rsidP="00792A0E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7EF5" w14:textId="77777777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2277" w14:textId="77777777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889" w14:textId="77777777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2E4" w14:textId="5514569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6C61B3F0" w14:textId="77777777" w:rsidTr="0042525E">
        <w:trPr>
          <w:gridAfter w:val="1"/>
          <w:wAfter w:w="56" w:type="dxa"/>
          <w:trHeight w:val="32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A6FB" w14:textId="3A361C23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5E1803CC" w14:textId="77777777" w:rsidTr="00FD6F0E">
        <w:trPr>
          <w:gridAfter w:val="1"/>
          <w:wAfter w:w="56" w:type="dxa"/>
          <w:trHeight w:val="562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DDB" w14:textId="315596AB" w:rsid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jc w:val="both"/>
            </w:pPr>
            <w:r w:rsidRPr="006C1F5A">
              <w:rPr>
                <w:b w:val="0"/>
              </w:rPr>
              <w:t>Conclusión: Se sintetiza lo más destacado de la investigación. Se señalan las limitaciones de la investigación en cuanto a los procedimientos desarrollados y los resultados obtenidos, además de reflexionar sobre cómo reajustar los procedimientos y qué resultados se podrían dar. Por eso, se sugieren mejoras que se podrían dar en los procedimientos para investigaciones futuras y se aportan (no siempre) propuestas (para solucionar la situación detectada como resultado/los procedimientos). En este punto se denota madurez interpretativa de la realidad en consonancia con el perfil profesional de egreso, que permite reflexionar y pensar en soluciones que puedan cambiar la realidad a partir de las materias estudiadas.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1F26" w14:textId="77777777" w:rsidR="00792A0E" w:rsidRDefault="00792A0E" w:rsidP="00792A0E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7C8" w14:textId="77777777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A9C" w14:textId="77777777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B365" w14:textId="77777777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2C4B" w14:textId="084AD206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3110EBF2" w14:textId="77777777" w:rsidTr="000B3131">
        <w:trPr>
          <w:gridAfter w:val="1"/>
          <w:wAfter w:w="56" w:type="dxa"/>
          <w:trHeight w:val="33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0B86" w14:textId="536368A0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4AD0E95D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3696" w14:textId="56A89F52" w:rsidR="00792A0E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2"/>
              <w:jc w:val="both"/>
            </w:pPr>
            <w:r w:rsidRPr="006C1F5A">
              <w:rPr>
                <w:b w:val="0"/>
              </w:rPr>
              <w:t xml:space="preserve">Actualidad del tema y proyección: se trata de un tema actual para </w:t>
            </w:r>
            <w:r w:rsidRPr="006C1F5A">
              <w:t>el área</w:t>
            </w:r>
            <w:r w:rsidRPr="006C1F5A">
              <w:rPr>
                <w:b w:val="0"/>
              </w:rPr>
              <w:t xml:space="preserve"> por su </w:t>
            </w:r>
            <w:r w:rsidRPr="006C1F5A">
              <w:t>aporte a la sociedad</w:t>
            </w:r>
            <w:r w:rsidRPr="006C1F5A">
              <w:rPr>
                <w:b w:val="0"/>
              </w:rPr>
              <w:t xml:space="preserve"> (local y global) </w:t>
            </w:r>
            <w:r w:rsidRPr="006C1F5A">
              <w:t>y/o al área profesional</w:t>
            </w:r>
            <w:r w:rsidRPr="006C1F5A">
              <w:rPr>
                <w:b w:val="0"/>
              </w:rPr>
              <w:t xml:space="preserve"> con el tratamiento de nuevas variables (local y global), por lo que resulta innovador.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290" w14:textId="77777777" w:rsidR="00792A0E" w:rsidRDefault="00792A0E" w:rsidP="00792A0E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AF63" w14:textId="77777777" w:rsidR="00792A0E" w:rsidRDefault="00792A0E" w:rsidP="00792A0E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30F8" w14:textId="77777777" w:rsidR="00792A0E" w:rsidRDefault="00792A0E" w:rsidP="00792A0E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94A" w14:textId="77777777" w:rsidR="00792A0E" w:rsidRDefault="00792A0E" w:rsidP="00792A0E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A4A3" w14:textId="4D65CB9C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0691F9CE" w14:textId="77777777" w:rsidTr="008D40F7">
        <w:trPr>
          <w:gridAfter w:val="1"/>
          <w:wAfter w:w="56" w:type="dxa"/>
          <w:trHeight w:val="412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646" w14:textId="7CB36B6B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220D19A0" w14:textId="77777777" w:rsidTr="00FD6F0E">
        <w:trPr>
          <w:gridAfter w:val="1"/>
          <w:wAfter w:w="56" w:type="dxa"/>
          <w:trHeight w:val="838"/>
        </w:trPr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41B" w14:textId="4AC9A67C" w:rsidR="00792A0E" w:rsidRPr="006C1F5A" w:rsidRDefault="00792A0E" w:rsidP="00612416">
            <w:pPr>
              <w:pStyle w:val="Prrafodelista"/>
              <w:numPr>
                <w:ilvl w:val="0"/>
                <w:numId w:val="3"/>
              </w:numPr>
              <w:spacing w:after="0"/>
              <w:ind w:right="62"/>
              <w:jc w:val="both"/>
              <w:rPr>
                <w:b w:val="0"/>
              </w:rPr>
            </w:pPr>
            <w:r w:rsidRPr="006C1F5A">
              <w:rPr>
                <w:b w:val="0"/>
              </w:rPr>
              <w:t>Redacción general: se denota producción de información por medio del parafraseo, evitando citaciones directas y dando cuenta de que hay un trabajo intelectual de asociación de información variada.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770" w14:textId="5A566E2B" w:rsidR="00792A0E" w:rsidRDefault="00792A0E" w:rsidP="00792A0E">
            <w:pPr>
              <w:spacing w:after="0"/>
              <w:ind w:left="0" w:firstLine="0"/>
            </w:pPr>
            <w: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F667" w14:textId="40CD3EC3" w:rsidR="00792A0E" w:rsidRDefault="00792A0E" w:rsidP="00792A0E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AADA" w14:textId="1CEDA232" w:rsidR="00792A0E" w:rsidRDefault="00792A0E" w:rsidP="00792A0E">
            <w:pPr>
              <w:spacing w:after="0"/>
              <w:ind w:left="0" w:firstLine="0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A71" w14:textId="63742C75" w:rsidR="00792A0E" w:rsidRDefault="00792A0E" w:rsidP="00792A0E">
            <w:pPr>
              <w:spacing w:after="0"/>
              <w:ind w:left="0" w:firstLine="0"/>
            </w:pPr>
            <w: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7472" w14:textId="77777777" w:rsidR="00792A0E" w:rsidRDefault="00792A0E" w:rsidP="00792A0E">
            <w:pPr>
              <w:spacing w:after="0"/>
              <w:ind w:left="0" w:firstLine="0"/>
            </w:pPr>
          </w:p>
        </w:tc>
      </w:tr>
      <w:tr w:rsidR="00792A0E" w14:paraId="3E08288C" w14:textId="77777777" w:rsidTr="001A6A8F">
        <w:trPr>
          <w:gridAfter w:val="1"/>
          <w:wAfter w:w="56" w:type="dxa"/>
          <w:trHeight w:val="416"/>
        </w:trPr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FD2B" w14:textId="3799B37F" w:rsidR="00792A0E" w:rsidRDefault="00792A0E" w:rsidP="00792A0E">
            <w:pPr>
              <w:spacing w:after="0"/>
              <w:ind w:left="0" w:firstLine="0"/>
            </w:pPr>
            <w:r>
              <w:t>Comentario:</w:t>
            </w:r>
          </w:p>
        </w:tc>
      </w:tr>
      <w:tr w:rsidR="00792A0E" w14:paraId="21DE499B" w14:textId="77777777" w:rsidTr="00FD6F0E">
        <w:tblPrEx>
          <w:tblCellMar>
            <w:top w:w="53" w:type="dxa"/>
            <w:right w:w="115" w:type="dxa"/>
          </w:tblCellMar>
        </w:tblPrEx>
        <w:trPr>
          <w:trHeight w:val="473"/>
        </w:trPr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810E" w14:textId="6ED85BA6" w:rsidR="00792A0E" w:rsidRDefault="00792A0E" w:rsidP="00792A0E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Puntaje tot</w:t>
            </w:r>
            <w:r w:rsidR="00612416">
              <w:rPr>
                <w:rFonts w:ascii="Calibri" w:eastAsia="Calibri" w:hAnsi="Calibri" w:cs="Calibri"/>
                <w:b w:val="0"/>
              </w:rPr>
              <w:t>al obtenido de la suma de los 20</w:t>
            </w:r>
            <w:r>
              <w:rPr>
                <w:rFonts w:ascii="Calibri" w:eastAsia="Calibri" w:hAnsi="Calibri" w:cs="Calibri"/>
                <w:b w:val="0"/>
              </w:rPr>
              <w:t xml:space="preserve"> indicadores.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E1FC" w14:textId="554110BD" w:rsidR="00792A0E" w:rsidRDefault="00792A0E" w:rsidP="00792A0E">
            <w:pPr>
              <w:spacing w:after="0"/>
              <w:ind w:left="0" w:firstLine="0"/>
            </w:pPr>
          </w:p>
        </w:tc>
      </w:tr>
    </w:tbl>
    <w:p w14:paraId="5125C371" w14:textId="77777777" w:rsidR="003511D3" w:rsidRDefault="008F6F1B" w:rsidP="003511D3">
      <w:pPr>
        <w:spacing w:line="274" w:lineRule="exact"/>
        <w:ind w:left="214"/>
        <w:rPr>
          <w:szCs w:val="24"/>
        </w:rPr>
      </w:pPr>
      <w:r>
        <w:t xml:space="preserve"> </w:t>
      </w:r>
      <w:r w:rsidR="003511D3">
        <w:rPr>
          <w:spacing w:val="-1"/>
        </w:rPr>
        <w:t>Escala</w:t>
      </w:r>
    </w:p>
    <w:p w14:paraId="30C79B8C" w14:textId="1E5B759B" w:rsidR="003511D3" w:rsidRPr="00233269" w:rsidRDefault="003511D3" w:rsidP="003511D3">
      <w:pPr>
        <w:pStyle w:val="Textoindependiente"/>
        <w:numPr>
          <w:ilvl w:val="0"/>
          <w:numId w:val="6"/>
        </w:numPr>
        <w:tabs>
          <w:tab w:val="left" w:pos="935"/>
        </w:tabs>
        <w:spacing w:before="134"/>
        <w:rPr>
          <w:lang w:val="es-PY"/>
        </w:rPr>
      </w:pPr>
      <w:r w:rsidRPr="00233269">
        <w:rPr>
          <w:lang w:val="es-PY"/>
        </w:rPr>
        <w:t xml:space="preserve">0 </w:t>
      </w:r>
      <w:r w:rsidRPr="00233269">
        <w:rPr>
          <w:spacing w:val="-1"/>
          <w:lang w:val="es-PY"/>
        </w:rPr>
        <w:t>puntos</w:t>
      </w:r>
      <w:r w:rsidRPr="00233269">
        <w:rPr>
          <w:lang w:val="es-PY"/>
        </w:rPr>
        <w:t xml:space="preserve"> a </w:t>
      </w:r>
      <w:r w:rsidR="00612416">
        <w:rPr>
          <w:spacing w:val="-2"/>
          <w:lang w:val="es-PY"/>
        </w:rPr>
        <w:t>41</w:t>
      </w:r>
      <w:r w:rsidRPr="00233269">
        <w:rPr>
          <w:lang w:val="es-PY"/>
        </w:rPr>
        <w:t xml:space="preserve"> </w:t>
      </w:r>
      <w:r w:rsidRPr="00233269">
        <w:rPr>
          <w:spacing w:val="-1"/>
          <w:lang w:val="es-PY"/>
        </w:rPr>
        <w:t>puntos:</w:t>
      </w:r>
      <w:r w:rsidRPr="00233269">
        <w:rPr>
          <w:spacing w:val="1"/>
          <w:lang w:val="es-PY"/>
        </w:rPr>
        <w:t xml:space="preserve"> </w:t>
      </w:r>
      <w:r w:rsidRPr="00233269">
        <w:rPr>
          <w:spacing w:val="-1"/>
          <w:lang w:val="es-PY"/>
        </w:rPr>
        <w:t>Calificación</w:t>
      </w:r>
      <w:r w:rsidRPr="00233269">
        <w:rPr>
          <w:lang w:val="es-PY"/>
        </w:rPr>
        <w:t xml:space="preserve"> 1. </w:t>
      </w:r>
      <w:r w:rsidRPr="00233269">
        <w:rPr>
          <w:spacing w:val="-2"/>
          <w:lang w:val="es-PY"/>
        </w:rPr>
        <w:t>El</w:t>
      </w:r>
      <w:r w:rsidRPr="00233269">
        <w:rPr>
          <w:spacing w:val="1"/>
          <w:lang w:val="es-PY"/>
        </w:rPr>
        <w:t xml:space="preserve"> </w:t>
      </w:r>
      <w:r w:rsidRPr="00233269">
        <w:rPr>
          <w:spacing w:val="-1"/>
          <w:lang w:val="es-PY"/>
        </w:rPr>
        <w:t>TFG</w:t>
      </w:r>
      <w:r w:rsidRPr="00233269">
        <w:rPr>
          <w:lang w:val="es-PY"/>
        </w:rPr>
        <w:t xml:space="preserve"> </w:t>
      </w:r>
      <w:r w:rsidRPr="00233269">
        <w:rPr>
          <w:spacing w:val="-1"/>
          <w:lang w:val="es-PY"/>
        </w:rPr>
        <w:t>debe</w:t>
      </w:r>
      <w:r w:rsidRPr="00233269">
        <w:rPr>
          <w:spacing w:val="-2"/>
          <w:lang w:val="es-PY"/>
        </w:rPr>
        <w:t xml:space="preserve"> </w:t>
      </w:r>
      <w:r w:rsidRPr="00233269">
        <w:rPr>
          <w:lang w:val="es-PY"/>
        </w:rPr>
        <w:t xml:space="preserve">ser </w:t>
      </w:r>
      <w:r w:rsidRPr="00233269">
        <w:rPr>
          <w:spacing w:val="-1"/>
          <w:lang w:val="es-PY"/>
        </w:rPr>
        <w:t>mejorado</w:t>
      </w:r>
      <w:r w:rsidRPr="00233269">
        <w:rPr>
          <w:lang w:val="es-PY"/>
        </w:rPr>
        <w:t xml:space="preserve"> </w:t>
      </w:r>
      <w:r w:rsidRPr="00233269">
        <w:rPr>
          <w:spacing w:val="-1"/>
          <w:lang w:val="es-PY"/>
        </w:rPr>
        <w:t>para</w:t>
      </w:r>
      <w:r w:rsidRPr="00233269">
        <w:rPr>
          <w:spacing w:val="-2"/>
          <w:lang w:val="es-PY"/>
        </w:rPr>
        <w:t xml:space="preserve"> </w:t>
      </w:r>
      <w:r w:rsidRPr="00233269">
        <w:rPr>
          <w:spacing w:val="-1"/>
          <w:lang w:val="es-PY"/>
        </w:rPr>
        <w:t>ser</w:t>
      </w:r>
      <w:r w:rsidRPr="00233269">
        <w:rPr>
          <w:lang w:val="es-PY"/>
        </w:rPr>
        <w:t xml:space="preserve"> </w:t>
      </w:r>
      <w:r w:rsidRPr="00233269">
        <w:rPr>
          <w:spacing w:val="-1"/>
          <w:lang w:val="es-PY"/>
        </w:rPr>
        <w:t>aprobado.</w:t>
      </w:r>
    </w:p>
    <w:p w14:paraId="74A706FF" w14:textId="67DC1A32" w:rsidR="003511D3" w:rsidRPr="00233269" w:rsidRDefault="00612416" w:rsidP="003511D3">
      <w:pPr>
        <w:pStyle w:val="Textoindependiente"/>
        <w:numPr>
          <w:ilvl w:val="0"/>
          <w:numId w:val="6"/>
        </w:numPr>
        <w:tabs>
          <w:tab w:val="left" w:pos="935"/>
        </w:tabs>
        <w:spacing w:before="126" w:line="359" w:lineRule="auto"/>
        <w:ind w:right="222"/>
        <w:rPr>
          <w:lang w:val="es-PY"/>
        </w:rPr>
      </w:pPr>
      <w:r>
        <w:rPr>
          <w:lang w:val="es-PY"/>
        </w:rPr>
        <w:t>42</w:t>
      </w:r>
      <w:r w:rsidR="003511D3" w:rsidRPr="00233269">
        <w:rPr>
          <w:spacing w:val="-10"/>
          <w:lang w:val="es-PY"/>
        </w:rPr>
        <w:t xml:space="preserve"> </w:t>
      </w:r>
      <w:r w:rsidR="003511D3" w:rsidRPr="00233269">
        <w:rPr>
          <w:lang w:val="es-PY"/>
        </w:rPr>
        <w:t>puntos</w:t>
      </w:r>
      <w:r w:rsidR="003511D3" w:rsidRPr="00233269">
        <w:rPr>
          <w:spacing w:val="-9"/>
          <w:lang w:val="es-PY"/>
        </w:rPr>
        <w:t xml:space="preserve"> </w:t>
      </w:r>
      <w:r w:rsidR="003511D3" w:rsidRPr="00233269">
        <w:rPr>
          <w:lang w:val="es-PY"/>
        </w:rPr>
        <w:t>a</w:t>
      </w:r>
      <w:r w:rsidR="003511D3" w:rsidRPr="00233269">
        <w:rPr>
          <w:spacing w:val="-10"/>
          <w:lang w:val="es-PY"/>
        </w:rPr>
        <w:t xml:space="preserve"> </w:t>
      </w:r>
      <w:r>
        <w:rPr>
          <w:lang w:val="es-PY"/>
        </w:rPr>
        <w:t>46</w:t>
      </w:r>
      <w:r w:rsidR="003511D3" w:rsidRPr="00233269">
        <w:rPr>
          <w:spacing w:val="-10"/>
          <w:lang w:val="es-PY"/>
        </w:rPr>
        <w:t xml:space="preserve"> </w:t>
      </w:r>
      <w:r w:rsidR="003511D3" w:rsidRPr="00233269">
        <w:rPr>
          <w:spacing w:val="-1"/>
          <w:lang w:val="es-PY"/>
        </w:rPr>
        <w:t>puntos:</w:t>
      </w:r>
      <w:r w:rsidR="003511D3" w:rsidRPr="00233269">
        <w:rPr>
          <w:spacing w:val="-8"/>
          <w:lang w:val="es-PY"/>
        </w:rPr>
        <w:t xml:space="preserve"> </w:t>
      </w:r>
      <w:r w:rsidR="003511D3" w:rsidRPr="00233269">
        <w:rPr>
          <w:spacing w:val="-1"/>
          <w:lang w:val="es-PY"/>
        </w:rPr>
        <w:t>Calificación</w:t>
      </w:r>
      <w:r w:rsidR="003511D3" w:rsidRPr="00233269">
        <w:rPr>
          <w:spacing w:val="-10"/>
          <w:lang w:val="es-PY"/>
        </w:rPr>
        <w:t xml:space="preserve"> </w:t>
      </w:r>
      <w:r w:rsidR="003511D3" w:rsidRPr="00233269">
        <w:rPr>
          <w:lang w:val="es-PY"/>
        </w:rPr>
        <w:t>2.</w:t>
      </w:r>
      <w:r w:rsidR="003511D3" w:rsidRPr="00233269">
        <w:rPr>
          <w:spacing w:val="-10"/>
          <w:lang w:val="es-PY"/>
        </w:rPr>
        <w:t xml:space="preserve"> </w:t>
      </w:r>
      <w:r w:rsidR="003511D3" w:rsidRPr="00233269">
        <w:rPr>
          <w:lang w:val="es-PY"/>
        </w:rPr>
        <w:t>El</w:t>
      </w:r>
      <w:r w:rsidR="003511D3" w:rsidRPr="00233269">
        <w:rPr>
          <w:spacing w:val="-9"/>
          <w:lang w:val="es-PY"/>
        </w:rPr>
        <w:t xml:space="preserve"> </w:t>
      </w:r>
      <w:r w:rsidR="003511D3" w:rsidRPr="00233269">
        <w:rPr>
          <w:spacing w:val="-1"/>
          <w:lang w:val="es-PY"/>
        </w:rPr>
        <w:t>TFG es</w:t>
      </w:r>
      <w:r w:rsidR="003511D3" w:rsidRPr="00233269">
        <w:rPr>
          <w:spacing w:val="-9"/>
          <w:lang w:val="es-PY"/>
        </w:rPr>
        <w:t xml:space="preserve"> </w:t>
      </w:r>
      <w:r w:rsidR="003511D3" w:rsidRPr="00233269">
        <w:rPr>
          <w:spacing w:val="-1"/>
          <w:lang w:val="es-PY"/>
        </w:rPr>
        <w:t>regular y requiere</w:t>
      </w:r>
      <w:r w:rsidR="003511D3" w:rsidRPr="00233269">
        <w:rPr>
          <w:spacing w:val="-10"/>
          <w:lang w:val="es-PY"/>
        </w:rPr>
        <w:t xml:space="preserve"> </w:t>
      </w:r>
      <w:r w:rsidR="003511D3" w:rsidRPr="00233269">
        <w:rPr>
          <w:spacing w:val="-1"/>
          <w:lang w:val="es-PY"/>
        </w:rPr>
        <w:t>mejoras</w:t>
      </w:r>
      <w:r w:rsidR="003511D3" w:rsidRPr="00233269">
        <w:rPr>
          <w:spacing w:val="-9"/>
          <w:lang w:val="es-PY"/>
        </w:rPr>
        <w:t xml:space="preserve"> </w:t>
      </w:r>
      <w:r w:rsidR="003511D3" w:rsidRPr="00233269">
        <w:rPr>
          <w:spacing w:val="-1"/>
          <w:lang w:val="es-PY"/>
        </w:rPr>
        <w:t>sustanciales</w:t>
      </w:r>
      <w:r w:rsidR="003511D3" w:rsidRPr="00233269">
        <w:rPr>
          <w:spacing w:val="53"/>
          <w:lang w:val="es-PY"/>
        </w:rPr>
        <w:t xml:space="preserve"> </w:t>
      </w:r>
      <w:r w:rsidR="003511D3" w:rsidRPr="00233269">
        <w:rPr>
          <w:lang w:val="es-PY"/>
        </w:rPr>
        <w:t xml:space="preserve">en </w:t>
      </w:r>
      <w:r w:rsidR="003511D3" w:rsidRPr="00233269">
        <w:rPr>
          <w:spacing w:val="-1"/>
          <w:lang w:val="es-PY"/>
        </w:rPr>
        <w:t>los</w:t>
      </w:r>
      <w:r w:rsidR="003511D3" w:rsidRPr="00233269">
        <w:rPr>
          <w:lang w:val="es-PY"/>
        </w:rPr>
        <w:t xml:space="preserve"> </w:t>
      </w:r>
      <w:r w:rsidR="003511D3" w:rsidRPr="00233269">
        <w:rPr>
          <w:spacing w:val="-1"/>
          <w:lang w:val="es-PY"/>
        </w:rPr>
        <w:t>ítems</w:t>
      </w:r>
      <w:r w:rsidR="003511D3" w:rsidRPr="00233269">
        <w:rPr>
          <w:lang w:val="es-PY"/>
        </w:rPr>
        <w:t xml:space="preserve"> </w:t>
      </w:r>
      <w:r w:rsidR="003511D3" w:rsidRPr="00233269">
        <w:rPr>
          <w:spacing w:val="-1"/>
          <w:lang w:val="es-PY"/>
        </w:rPr>
        <w:t>señalados.</w:t>
      </w:r>
      <w:r w:rsidR="003511D3" w:rsidRPr="00233269">
        <w:rPr>
          <w:lang w:val="es-PY"/>
        </w:rPr>
        <w:t xml:space="preserve"> </w:t>
      </w:r>
    </w:p>
    <w:p w14:paraId="46C46D3B" w14:textId="75F86D50" w:rsidR="003511D3" w:rsidRPr="00564092" w:rsidRDefault="00612416" w:rsidP="003511D3">
      <w:pPr>
        <w:pStyle w:val="Textoindependiente"/>
        <w:numPr>
          <w:ilvl w:val="0"/>
          <w:numId w:val="6"/>
        </w:numPr>
        <w:tabs>
          <w:tab w:val="left" w:pos="935"/>
        </w:tabs>
        <w:spacing w:line="359" w:lineRule="auto"/>
        <w:ind w:right="222"/>
        <w:rPr>
          <w:lang w:val="es-PY"/>
        </w:rPr>
      </w:pPr>
      <w:r>
        <w:rPr>
          <w:lang w:val="es-PY"/>
        </w:rPr>
        <w:t>47</w:t>
      </w:r>
      <w:r w:rsidR="003511D3" w:rsidRPr="00564092">
        <w:rPr>
          <w:spacing w:val="33"/>
          <w:lang w:val="es-PY"/>
        </w:rPr>
        <w:t xml:space="preserve"> </w:t>
      </w:r>
      <w:r w:rsidR="003511D3" w:rsidRPr="00564092">
        <w:rPr>
          <w:spacing w:val="-1"/>
          <w:lang w:val="es-PY"/>
        </w:rPr>
        <w:t>puntos</w:t>
      </w:r>
      <w:r w:rsidR="003511D3" w:rsidRPr="00564092">
        <w:rPr>
          <w:spacing w:val="31"/>
          <w:lang w:val="es-PY"/>
        </w:rPr>
        <w:t xml:space="preserve"> </w:t>
      </w:r>
      <w:r w:rsidR="003511D3" w:rsidRPr="00564092">
        <w:rPr>
          <w:lang w:val="es-PY"/>
        </w:rPr>
        <w:t>a</w:t>
      </w:r>
      <w:r w:rsidR="003511D3" w:rsidRPr="00564092">
        <w:rPr>
          <w:spacing w:val="32"/>
          <w:lang w:val="es-PY"/>
        </w:rPr>
        <w:t xml:space="preserve"> </w:t>
      </w:r>
      <w:r>
        <w:rPr>
          <w:lang w:val="es-PY"/>
        </w:rPr>
        <w:t>51</w:t>
      </w:r>
      <w:r w:rsidR="003511D3" w:rsidRPr="00564092">
        <w:rPr>
          <w:spacing w:val="32"/>
          <w:lang w:val="es-PY"/>
        </w:rPr>
        <w:t xml:space="preserve"> </w:t>
      </w:r>
      <w:r w:rsidR="003511D3" w:rsidRPr="00564092">
        <w:rPr>
          <w:spacing w:val="-1"/>
          <w:lang w:val="es-PY"/>
        </w:rPr>
        <w:t>puntos:</w:t>
      </w:r>
      <w:r w:rsidR="003511D3" w:rsidRPr="00564092">
        <w:rPr>
          <w:spacing w:val="34"/>
          <w:lang w:val="es-PY"/>
        </w:rPr>
        <w:t xml:space="preserve"> </w:t>
      </w:r>
      <w:r w:rsidR="003511D3" w:rsidRPr="00564092">
        <w:rPr>
          <w:spacing w:val="-1"/>
          <w:lang w:val="es-PY"/>
        </w:rPr>
        <w:t>Calificación</w:t>
      </w:r>
      <w:r w:rsidR="003511D3" w:rsidRPr="00564092">
        <w:rPr>
          <w:spacing w:val="31"/>
          <w:lang w:val="es-PY"/>
        </w:rPr>
        <w:t xml:space="preserve"> </w:t>
      </w:r>
      <w:r w:rsidR="003511D3" w:rsidRPr="00564092">
        <w:rPr>
          <w:lang w:val="es-PY"/>
        </w:rPr>
        <w:t>3.</w:t>
      </w:r>
      <w:r w:rsidR="003511D3" w:rsidRPr="00564092">
        <w:rPr>
          <w:spacing w:val="33"/>
          <w:lang w:val="es-PY"/>
        </w:rPr>
        <w:t xml:space="preserve"> </w:t>
      </w:r>
      <w:r w:rsidR="003511D3" w:rsidRPr="00564092">
        <w:rPr>
          <w:spacing w:val="-2"/>
          <w:lang w:val="es-PY"/>
        </w:rPr>
        <w:t>El</w:t>
      </w:r>
      <w:r w:rsidR="003511D3" w:rsidRPr="00564092">
        <w:rPr>
          <w:spacing w:val="34"/>
          <w:lang w:val="es-PY"/>
        </w:rPr>
        <w:t xml:space="preserve"> </w:t>
      </w:r>
      <w:r w:rsidR="003511D3" w:rsidRPr="00564092">
        <w:rPr>
          <w:spacing w:val="-1"/>
          <w:lang w:val="es-PY"/>
        </w:rPr>
        <w:t>TFG es</w:t>
      </w:r>
      <w:r w:rsidR="003511D3" w:rsidRPr="00564092">
        <w:rPr>
          <w:spacing w:val="34"/>
          <w:lang w:val="es-PY"/>
        </w:rPr>
        <w:t xml:space="preserve"> </w:t>
      </w:r>
      <w:r w:rsidR="003511D3" w:rsidRPr="00564092">
        <w:rPr>
          <w:spacing w:val="-1"/>
          <w:lang w:val="es-PY"/>
        </w:rPr>
        <w:t>bueno,</w:t>
      </w:r>
      <w:r w:rsidR="003511D3" w:rsidRPr="00564092">
        <w:rPr>
          <w:spacing w:val="31"/>
          <w:lang w:val="es-PY"/>
        </w:rPr>
        <w:t xml:space="preserve"> </w:t>
      </w:r>
      <w:r w:rsidR="003511D3" w:rsidRPr="00564092">
        <w:rPr>
          <w:spacing w:val="-1"/>
          <w:lang w:val="es-PY"/>
        </w:rPr>
        <w:t>presentando</w:t>
      </w:r>
      <w:r w:rsidR="003511D3" w:rsidRPr="00564092">
        <w:rPr>
          <w:spacing w:val="33"/>
          <w:lang w:val="es-PY"/>
        </w:rPr>
        <w:t xml:space="preserve"> </w:t>
      </w:r>
      <w:r w:rsidR="003511D3" w:rsidRPr="00564092">
        <w:rPr>
          <w:spacing w:val="-1"/>
          <w:lang w:val="es-PY"/>
        </w:rPr>
        <w:t>una</w:t>
      </w:r>
      <w:r w:rsidR="003511D3" w:rsidRPr="00564092">
        <w:rPr>
          <w:spacing w:val="34"/>
          <w:lang w:val="es-PY"/>
        </w:rPr>
        <w:t xml:space="preserve"> </w:t>
      </w:r>
      <w:r w:rsidR="003511D3" w:rsidRPr="00564092">
        <w:rPr>
          <w:spacing w:val="-1"/>
          <w:lang w:val="es-PY"/>
        </w:rPr>
        <w:t>adecuación</w:t>
      </w:r>
      <w:r w:rsidR="003511D3" w:rsidRPr="00564092">
        <w:rPr>
          <w:spacing w:val="43"/>
          <w:lang w:val="es-PY"/>
        </w:rPr>
        <w:t xml:space="preserve"> </w:t>
      </w:r>
      <w:r w:rsidR="003511D3" w:rsidRPr="00564092">
        <w:rPr>
          <w:spacing w:val="-1"/>
          <w:lang w:val="es-PY"/>
        </w:rPr>
        <w:t>pertinente, pero</w:t>
      </w:r>
      <w:r w:rsidR="003511D3" w:rsidRPr="00564092">
        <w:rPr>
          <w:spacing w:val="-3"/>
          <w:lang w:val="es-PY"/>
        </w:rPr>
        <w:t xml:space="preserve"> </w:t>
      </w:r>
      <w:r w:rsidR="003511D3" w:rsidRPr="00564092">
        <w:rPr>
          <w:lang w:val="es-PY"/>
        </w:rPr>
        <w:t xml:space="preserve">con </w:t>
      </w:r>
      <w:r w:rsidR="003511D3" w:rsidRPr="00564092">
        <w:rPr>
          <w:spacing w:val="-1"/>
          <w:lang w:val="es-PY"/>
        </w:rPr>
        <w:t>modificaciones</w:t>
      </w:r>
      <w:r w:rsidR="003511D3" w:rsidRPr="00564092">
        <w:rPr>
          <w:lang w:val="es-PY"/>
        </w:rPr>
        <w:t xml:space="preserve"> </w:t>
      </w:r>
      <w:r w:rsidR="003511D3" w:rsidRPr="00564092">
        <w:rPr>
          <w:spacing w:val="-1"/>
          <w:lang w:val="es-PY"/>
        </w:rPr>
        <w:t>pendientes.</w:t>
      </w:r>
    </w:p>
    <w:p w14:paraId="789F4F5D" w14:textId="3E7B3901" w:rsidR="003511D3" w:rsidRPr="00233269" w:rsidRDefault="00612416" w:rsidP="003511D3">
      <w:pPr>
        <w:pStyle w:val="Textoindependiente"/>
        <w:numPr>
          <w:ilvl w:val="0"/>
          <w:numId w:val="6"/>
        </w:numPr>
        <w:tabs>
          <w:tab w:val="left" w:pos="935"/>
        </w:tabs>
        <w:spacing w:line="359" w:lineRule="auto"/>
        <w:ind w:right="222"/>
        <w:rPr>
          <w:lang w:val="es-PY"/>
        </w:rPr>
      </w:pPr>
      <w:r>
        <w:rPr>
          <w:lang w:val="es-PY"/>
        </w:rPr>
        <w:t>52</w:t>
      </w:r>
      <w:r w:rsidR="003511D3" w:rsidRPr="00233269">
        <w:rPr>
          <w:spacing w:val="-3"/>
          <w:lang w:val="es-PY"/>
        </w:rPr>
        <w:t xml:space="preserve"> </w:t>
      </w:r>
      <w:r w:rsidR="003511D3" w:rsidRPr="00233269">
        <w:rPr>
          <w:spacing w:val="-1"/>
          <w:lang w:val="es-PY"/>
        </w:rPr>
        <w:t>puntos</w:t>
      </w:r>
      <w:r w:rsidR="003511D3" w:rsidRPr="00233269">
        <w:rPr>
          <w:spacing w:val="-2"/>
          <w:lang w:val="es-PY"/>
        </w:rPr>
        <w:t xml:space="preserve"> </w:t>
      </w:r>
      <w:r w:rsidR="003511D3" w:rsidRPr="00233269">
        <w:rPr>
          <w:lang w:val="es-PY"/>
        </w:rPr>
        <w:t>a</w:t>
      </w:r>
      <w:r w:rsidR="003511D3" w:rsidRPr="00233269">
        <w:rPr>
          <w:spacing w:val="-2"/>
          <w:lang w:val="es-PY"/>
        </w:rPr>
        <w:t xml:space="preserve"> </w:t>
      </w:r>
      <w:r>
        <w:rPr>
          <w:lang w:val="es-PY"/>
        </w:rPr>
        <w:t>56</w:t>
      </w:r>
      <w:r w:rsidR="003511D3" w:rsidRPr="00233269">
        <w:rPr>
          <w:spacing w:val="-2"/>
          <w:lang w:val="es-PY"/>
        </w:rPr>
        <w:t xml:space="preserve"> </w:t>
      </w:r>
      <w:r w:rsidR="003511D3" w:rsidRPr="00233269">
        <w:rPr>
          <w:spacing w:val="-1"/>
          <w:lang w:val="es-PY"/>
        </w:rPr>
        <w:t>puntos:</w:t>
      </w:r>
      <w:r w:rsidR="003511D3" w:rsidRPr="00233269">
        <w:rPr>
          <w:spacing w:val="-2"/>
          <w:lang w:val="es-PY"/>
        </w:rPr>
        <w:t xml:space="preserve"> </w:t>
      </w:r>
      <w:r w:rsidR="003511D3" w:rsidRPr="00233269">
        <w:rPr>
          <w:spacing w:val="-1"/>
          <w:lang w:val="es-PY"/>
        </w:rPr>
        <w:t>Calificación</w:t>
      </w:r>
      <w:r w:rsidR="003511D3" w:rsidRPr="00233269">
        <w:rPr>
          <w:spacing w:val="-3"/>
          <w:lang w:val="es-PY"/>
        </w:rPr>
        <w:t xml:space="preserve"> </w:t>
      </w:r>
      <w:r w:rsidR="003511D3" w:rsidRPr="00233269">
        <w:rPr>
          <w:lang w:val="es-PY"/>
        </w:rPr>
        <w:t>4.</w:t>
      </w:r>
      <w:r w:rsidR="003511D3" w:rsidRPr="00233269">
        <w:rPr>
          <w:spacing w:val="-3"/>
          <w:lang w:val="es-PY"/>
        </w:rPr>
        <w:t xml:space="preserve"> </w:t>
      </w:r>
      <w:r w:rsidR="003511D3" w:rsidRPr="00233269">
        <w:rPr>
          <w:lang w:val="es-PY"/>
        </w:rPr>
        <w:t>El</w:t>
      </w:r>
      <w:r w:rsidR="003511D3" w:rsidRPr="00233269">
        <w:rPr>
          <w:spacing w:val="-2"/>
          <w:lang w:val="es-PY"/>
        </w:rPr>
        <w:t xml:space="preserve"> </w:t>
      </w:r>
      <w:r w:rsidR="003511D3" w:rsidRPr="00233269">
        <w:rPr>
          <w:spacing w:val="-1"/>
          <w:lang w:val="es-PY"/>
        </w:rPr>
        <w:t xml:space="preserve">TFG </w:t>
      </w:r>
      <w:r w:rsidR="003511D3" w:rsidRPr="00233269">
        <w:rPr>
          <w:lang w:val="es-PY"/>
        </w:rPr>
        <w:t>es</w:t>
      </w:r>
      <w:r w:rsidR="003511D3" w:rsidRPr="00233269">
        <w:rPr>
          <w:spacing w:val="-4"/>
          <w:lang w:val="es-PY"/>
        </w:rPr>
        <w:t xml:space="preserve"> </w:t>
      </w:r>
      <w:r w:rsidR="003511D3" w:rsidRPr="00233269">
        <w:rPr>
          <w:spacing w:val="-1"/>
          <w:lang w:val="es-PY"/>
        </w:rPr>
        <w:t>muy bueno,</w:t>
      </w:r>
      <w:r w:rsidR="003511D3" w:rsidRPr="00233269">
        <w:rPr>
          <w:spacing w:val="-2"/>
          <w:lang w:val="es-PY"/>
        </w:rPr>
        <w:t xml:space="preserve"> </w:t>
      </w:r>
      <w:r w:rsidR="003511D3" w:rsidRPr="00233269">
        <w:rPr>
          <w:spacing w:val="-1"/>
          <w:lang w:val="es-PY"/>
        </w:rPr>
        <w:t>presentando</w:t>
      </w:r>
      <w:r w:rsidR="003511D3" w:rsidRPr="00233269">
        <w:rPr>
          <w:spacing w:val="-3"/>
          <w:lang w:val="es-PY"/>
        </w:rPr>
        <w:t xml:space="preserve"> </w:t>
      </w:r>
      <w:r w:rsidR="003511D3" w:rsidRPr="00233269">
        <w:rPr>
          <w:lang w:val="es-PY"/>
        </w:rPr>
        <w:t>una</w:t>
      </w:r>
      <w:r w:rsidR="003511D3" w:rsidRPr="00233269">
        <w:rPr>
          <w:spacing w:val="-2"/>
          <w:lang w:val="es-PY"/>
        </w:rPr>
        <w:t xml:space="preserve"> </w:t>
      </w:r>
      <w:r w:rsidR="003511D3" w:rsidRPr="00233269">
        <w:rPr>
          <w:spacing w:val="-1"/>
          <w:lang w:val="es-PY"/>
        </w:rPr>
        <w:t>adecuación</w:t>
      </w:r>
      <w:r w:rsidR="003511D3" w:rsidRPr="00233269">
        <w:rPr>
          <w:spacing w:val="-3"/>
          <w:lang w:val="es-PY"/>
        </w:rPr>
        <w:t xml:space="preserve"> </w:t>
      </w:r>
      <w:r w:rsidR="003511D3" w:rsidRPr="00233269">
        <w:rPr>
          <w:spacing w:val="-2"/>
          <w:lang w:val="es-PY"/>
        </w:rPr>
        <w:t>muy</w:t>
      </w:r>
      <w:r w:rsidR="003511D3" w:rsidRPr="00233269">
        <w:rPr>
          <w:spacing w:val="69"/>
          <w:lang w:val="es-PY"/>
        </w:rPr>
        <w:t xml:space="preserve"> </w:t>
      </w:r>
      <w:r w:rsidR="003511D3" w:rsidRPr="00233269">
        <w:rPr>
          <w:spacing w:val="-1"/>
          <w:lang w:val="es-PY"/>
        </w:rPr>
        <w:t>pertinente,</w:t>
      </w:r>
      <w:r w:rsidR="003511D3" w:rsidRPr="00233269">
        <w:rPr>
          <w:spacing w:val="-3"/>
          <w:lang w:val="es-PY"/>
        </w:rPr>
        <w:t xml:space="preserve"> </w:t>
      </w:r>
      <w:r w:rsidR="003511D3" w:rsidRPr="00233269">
        <w:rPr>
          <w:lang w:val="es-PY"/>
        </w:rPr>
        <w:t xml:space="preserve">con </w:t>
      </w:r>
      <w:r w:rsidR="003511D3" w:rsidRPr="00233269">
        <w:rPr>
          <w:spacing w:val="-1"/>
          <w:lang w:val="es-PY"/>
        </w:rPr>
        <w:t>modificaciones</w:t>
      </w:r>
      <w:r w:rsidR="003511D3" w:rsidRPr="00233269">
        <w:rPr>
          <w:lang w:val="es-PY"/>
        </w:rPr>
        <w:t xml:space="preserve"> </w:t>
      </w:r>
      <w:r w:rsidR="003511D3" w:rsidRPr="00233269">
        <w:rPr>
          <w:spacing w:val="-2"/>
          <w:lang w:val="es-PY"/>
        </w:rPr>
        <w:t>mínimas</w:t>
      </w:r>
      <w:r w:rsidR="003511D3" w:rsidRPr="00233269">
        <w:rPr>
          <w:lang w:val="es-PY"/>
        </w:rPr>
        <w:t xml:space="preserve"> </w:t>
      </w:r>
      <w:r w:rsidR="003511D3" w:rsidRPr="00233269">
        <w:rPr>
          <w:spacing w:val="-1"/>
          <w:lang w:val="es-PY"/>
        </w:rPr>
        <w:t>pendientes.</w:t>
      </w:r>
    </w:p>
    <w:p w14:paraId="12B4A84F" w14:textId="7D8D7704" w:rsidR="003511D3" w:rsidRPr="00233269" w:rsidRDefault="003511D3" w:rsidP="003511D3">
      <w:pPr>
        <w:pStyle w:val="Textoindependiente"/>
        <w:tabs>
          <w:tab w:val="left" w:pos="934"/>
        </w:tabs>
        <w:spacing w:before="5" w:line="346" w:lineRule="auto"/>
        <w:ind w:right="222"/>
        <w:rPr>
          <w:lang w:val="es-PY"/>
        </w:rPr>
      </w:pPr>
      <w:r w:rsidRPr="00233269">
        <w:rPr>
          <w:sz w:val="24"/>
          <w:lang w:val="es-PY"/>
        </w:rPr>
        <w:t>-</w:t>
      </w:r>
      <w:r w:rsidRPr="00233269">
        <w:rPr>
          <w:sz w:val="24"/>
          <w:lang w:val="es-PY"/>
        </w:rPr>
        <w:tab/>
      </w:r>
      <w:r w:rsidR="00612416">
        <w:rPr>
          <w:lang w:val="es-PY"/>
        </w:rPr>
        <w:t>57</w:t>
      </w:r>
      <w:r w:rsidRPr="00233269">
        <w:rPr>
          <w:spacing w:val="33"/>
          <w:lang w:val="es-PY"/>
        </w:rPr>
        <w:t xml:space="preserve"> </w:t>
      </w:r>
      <w:r w:rsidRPr="00233269">
        <w:rPr>
          <w:spacing w:val="-1"/>
          <w:lang w:val="es-PY"/>
        </w:rPr>
        <w:t>puntos</w:t>
      </w:r>
      <w:r w:rsidRPr="00233269">
        <w:rPr>
          <w:spacing w:val="31"/>
          <w:lang w:val="es-PY"/>
        </w:rPr>
        <w:t xml:space="preserve"> </w:t>
      </w:r>
      <w:r w:rsidRPr="00233269">
        <w:rPr>
          <w:lang w:val="es-PY"/>
        </w:rPr>
        <w:t>a</w:t>
      </w:r>
      <w:r w:rsidRPr="00233269">
        <w:rPr>
          <w:spacing w:val="31"/>
          <w:lang w:val="es-PY"/>
        </w:rPr>
        <w:t xml:space="preserve"> </w:t>
      </w:r>
      <w:r w:rsidR="00612416">
        <w:rPr>
          <w:lang w:val="es-PY"/>
        </w:rPr>
        <w:t>60</w:t>
      </w:r>
      <w:r w:rsidRPr="00233269">
        <w:rPr>
          <w:spacing w:val="32"/>
          <w:lang w:val="es-PY"/>
        </w:rPr>
        <w:t xml:space="preserve"> </w:t>
      </w:r>
      <w:r w:rsidRPr="00233269">
        <w:rPr>
          <w:spacing w:val="-1"/>
          <w:lang w:val="es-PY"/>
        </w:rPr>
        <w:t>puntos:</w:t>
      </w:r>
      <w:r w:rsidRPr="00233269">
        <w:rPr>
          <w:spacing w:val="34"/>
          <w:lang w:val="es-PY"/>
        </w:rPr>
        <w:t xml:space="preserve"> </w:t>
      </w:r>
      <w:r w:rsidRPr="00233269">
        <w:rPr>
          <w:spacing w:val="-1"/>
          <w:lang w:val="es-PY"/>
        </w:rPr>
        <w:t>Calificación</w:t>
      </w:r>
      <w:r w:rsidRPr="00233269">
        <w:rPr>
          <w:spacing w:val="31"/>
          <w:lang w:val="es-PY"/>
        </w:rPr>
        <w:t xml:space="preserve"> </w:t>
      </w:r>
      <w:r w:rsidRPr="00233269">
        <w:rPr>
          <w:lang w:val="es-PY"/>
        </w:rPr>
        <w:t>5.</w:t>
      </w:r>
      <w:r w:rsidRPr="00233269">
        <w:rPr>
          <w:spacing w:val="33"/>
          <w:lang w:val="es-PY"/>
        </w:rPr>
        <w:t xml:space="preserve"> </w:t>
      </w:r>
      <w:r w:rsidRPr="00233269">
        <w:rPr>
          <w:spacing w:val="-2"/>
          <w:lang w:val="es-PY"/>
        </w:rPr>
        <w:t>El</w:t>
      </w:r>
      <w:r w:rsidRPr="00233269">
        <w:rPr>
          <w:spacing w:val="34"/>
          <w:lang w:val="es-PY"/>
        </w:rPr>
        <w:t xml:space="preserve"> </w:t>
      </w:r>
      <w:r w:rsidRPr="00233269">
        <w:rPr>
          <w:spacing w:val="-1"/>
          <w:lang w:val="es-PY"/>
        </w:rPr>
        <w:t>TFG es</w:t>
      </w:r>
      <w:r w:rsidRPr="00233269">
        <w:rPr>
          <w:spacing w:val="34"/>
          <w:lang w:val="es-PY"/>
        </w:rPr>
        <w:t xml:space="preserve"> </w:t>
      </w:r>
      <w:r w:rsidRPr="00233269">
        <w:rPr>
          <w:spacing w:val="-1"/>
          <w:lang w:val="es-PY"/>
        </w:rPr>
        <w:t>excelente,</w:t>
      </w:r>
      <w:r w:rsidRPr="00233269">
        <w:rPr>
          <w:spacing w:val="31"/>
          <w:lang w:val="es-PY"/>
        </w:rPr>
        <w:t xml:space="preserve"> </w:t>
      </w:r>
      <w:r w:rsidRPr="00233269">
        <w:rPr>
          <w:spacing w:val="-1"/>
          <w:lang w:val="es-PY"/>
        </w:rPr>
        <w:t>presentando</w:t>
      </w:r>
      <w:r w:rsidRPr="00233269">
        <w:rPr>
          <w:spacing w:val="33"/>
          <w:lang w:val="es-PY"/>
        </w:rPr>
        <w:t xml:space="preserve"> </w:t>
      </w:r>
      <w:r w:rsidRPr="00233269">
        <w:rPr>
          <w:spacing w:val="-1"/>
          <w:lang w:val="es-PY"/>
        </w:rPr>
        <w:t>una</w:t>
      </w:r>
      <w:r w:rsidRPr="00233269">
        <w:rPr>
          <w:spacing w:val="34"/>
          <w:lang w:val="es-PY"/>
        </w:rPr>
        <w:t xml:space="preserve"> </w:t>
      </w:r>
      <w:r w:rsidRPr="00233269">
        <w:rPr>
          <w:spacing w:val="-1"/>
          <w:lang w:val="es-PY"/>
        </w:rPr>
        <w:t>adecuación</w:t>
      </w:r>
      <w:r w:rsidRPr="00233269">
        <w:rPr>
          <w:spacing w:val="43"/>
          <w:lang w:val="es-PY"/>
        </w:rPr>
        <w:t xml:space="preserve"> </w:t>
      </w:r>
      <w:r w:rsidRPr="00233269">
        <w:rPr>
          <w:spacing w:val="-1"/>
          <w:lang w:val="es-PY"/>
        </w:rPr>
        <w:t>excelente.</w:t>
      </w:r>
    </w:p>
    <w:p w14:paraId="67BA769B" w14:textId="77777777" w:rsidR="00B02CC2" w:rsidRPr="003511D3" w:rsidRDefault="00B02CC2">
      <w:pPr>
        <w:spacing w:after="0"/>
        <w:ind w:left="0" w:firstLine="0"/>
        <w:rPr>
          <w:lang w:val="es-PY"/>
        </w:rPr>
      </w:pPr>
    </w:p>
    <w:p w14:paraId="1B2A2BE5" w14:textId="280B410E" w:rsidR="00B02CC2" w:rsidRDefault="008F6F1B">
      <w:pPr>
        <w:ind w:left="-5"/>
      </w:pPr>
      <w:r>
        <w:t>Descargo fundamentado</w:t>
      </w:r>
      <w:r w:rsidR="000072BF">
        <w:t xml:space="preserve"> general</w:t>
      </w:r>
      <w:r>
        <w:t xml:space="preserve">:  </w:t>
      </w:r>
    </w:p>
    <w:p w14:paraId="429549FF" w14:textId="7444989F" w:rsidR="00091FEF" w:rsidRDefault="00091FEF">
      <w:pPr>
        <w:spacing w:after="112"/>
        <w:ind w:left="0" w:firstLine="0"/>
      </w:pPr>
    </w:p>
    <w:p w14:paraId="069FF590" w14:textId="419C5B12" w:rsidR="00091FEF" w:rsidRDefault="00091FEF">
      <w:pPr>
        <w:spacing w:after="112"/>
        <w:ind w:left="0" w:firstLine="0"/>
      </w:pPr>
    </w:p>
    <w:p w14:paraId="265E9F80" w14:textId="77777777" w:rsidR="00091FEF" w:rsidRDefault="00091FEF">
      <w:pPr>
        <w:spacing w:after="112"/>
        <w:ind w:left="0" w:firstLine="0"/>
      </w:pPr>
    </w:p>
    <w:p w14:paraId="7170879D" w14:textId="77777777" w:rsidR="00B02CC2" w:rsidRDefault="008F6F1B">
      <w:pPr>
        <w:ind w:left="-5"/>
      </w:pPr>
      <w:r>
        <w:t xml:space="preserve">Firma, aclaración y cédula de identidad orientador </w:t>
      </w:r>
    </w:p>
    <w:p w14:paraId="050F7B03" w14:textId="77777777" w:rsidR="00B02CC2" w:rsidRDefault="008F6F1B">
      <w:pPr>
        <w:spacing w:after="0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sectPr w:rsidR="00B02CC2" w:rsidSect="00AF633C">
      <w:headerReference w:type="even" r:id="rId8"/>
      <w:headerReference w:type="default" r:id="rId9"/>
      <w:headerReference w:type="first" r:id="rId10"/>
      <w:pgSz w:w="12240" w:h="18720"/>
      <w:pgMar w:top="2552" w:right="1703" w:bottom="143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8060" w14:textId="77777777" w:rsidR="00F55DCB" w:rsidRDefault="00F55DCB">
      <w:pPr>
        <w:spacing w:after="0" w:line="240" w:lineRule="auto"/>
      </w:pPr>
      <w:r>
        <w:separator/>
      </w:r>
    </w:p>
  </w:endnote>
  <w:endnote w:type="continuationSeparator" w:id="0">
    <w:p w14:paraId="0340F7FF" w14:textId="77777777" w:rsidR="00F55DCB" w:rsidRDefault="00F5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CF8C" w14:textId="77777777" w:rsidR="00F55DCB" w:rsidRDefault="00F55DCB">
      <w:pPr>
        <w:spacing w:after="0" w:line="240" w:lineRule="auto"/>
      </w:pPr>
      <w:r>
        <w:separator/>
      </w:r>
    </w:p>
  </w:footnote>
  <w:footnote w:type="continuationSeparator" w:id="0">
    <w:p w14:paraId="2F959DAB" w14:textId="77777777" w:rsidR="00F55DCB" w:rsidRDefault="00F5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ED9F" w14:textId="77777777" w:rsidR="00B02CC2" w:rsidRDefault="008F6F1B">
    <w:r>
      <w:rPr>
        <w:rFonts w:ascii="Calibri" w:eastAsia="Calibri" w:hAnsi="Calibri" w:cs="Calibri"/>
        <w:b w:val="0"/>
        <w:noProof/>
        <w:sz w:val="22"/>
        <w:lang w:val="es-PY" w:eastAsia="es-PY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EFAD9F" wp14:editId="14E484CE">
              <wp:simplePos x="0" y="0"/>
              <wp:positionH relativeFrom="page">
                <wp:posOffset>114300</wp:posOffset>
              </wp:positionH>
              <wp:positionV relativeFrom="page">
                <wp:posOffset>95875</wp:posOffset>
              </wp:positionV>
              <wp:extent cx="7501256" cy="11705971"/>
              <wp:effectExtent l="0" t="0" r="0" b="0"/>
              <wp:wrapNone/>
              <wp:docPr id="10568" name="Group 10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1256" cy="11705971"/>
                        <a:chOff x="0" y="0"/>
                        <a:chExt cx="7501256" cy="11705971"/>
                      </a:xfrm>
                    </wpg:grpSpPr>
                    <pic:pic xmlns:pic="http://schemas.openxmlformats.org/drawingml/2006/picture">
                      <pic:nvPicPr>
                        <pic:cNvPr id="10569" name="Picture 10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1256" cy="117059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0568" style="width:590.65pt;height:921.73pt;position:absolute;z-index:-2147483648;mso-position-horizontal-relative:page;mso-position-horizontal:absolute;margin-left:9pt;mso-position-vertical-relative:page;margin-top:7.54919pt;" coordsize="75012,117059">
              <v:shape id="Picture 10569" style="position:absolute;width:75012;height:117059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8E22" w14:textId="77777777" w:rsidR="00B02CC2" w:rsidRDefault="008F6F1B">
    <w:r>
      <w:rPr>
        <w:rFonts w:ascii="Calibri" w:eastAsia="Calibri" w:hAnsi="Calibri" w:cs="Calibri"/>
        <w:b w:val="0"/>
        <w:noProof/>
        <w:sz w:val="22"/>
        <w:lang w:val="es-PY" w:eastAsia="es-PY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C796B9" wp14:editId="0CEE006A">
              <wp:simplePos x="0" y="0"/>
              <wp:positionH relativeFrom="page">
                <wp:posOffset>114300</wp:posOffset>
              </wp:positionH>
              <wp:positionV relativeFrom="page">
                <wp:posOffset>95875</wp:posOffset>
              </wp:positionV>
              <wp:extent cx="7501256" cy="11705971"/>
              <wp:effectExtent l="0" t="0" r="0" b="0"/>
              <wp:wrapNone/>
              <wp:docPr id="10565" name="Group 10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1256" cy="11705971"/>
                        <a:chOff x="0" y="0"/>
                        <a:chExt cx="7501256" cy="11705971"/>
                      </a:xfrm>
                    </wpg:grpSpPr>
                    <pic:pic xmlns:pic="http://schemas.openxmlformats.org/drawingml/2006/picture">
                      <pic:nvPicPr>
                        <pic:cNvPr id="10566" name="Picture 10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1256" cy="117059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0565" style="width:590.65pt;height:921.73pt;position:absolute;z-index:-2147483648;mso-position-horizontal-relative:page;mso-position-horizontal:absolute;margin-left:9pt;mso-position-vertical-relative:page;margin-top:7.54919pt;" coordsize="75012,117059">
              <v:shape id="Picture 10566" style="position:absolute;width:75012;height:117059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330A" w14:textId="77777777" w:rsidR="00B02CC2" w:rsidRDefault="008F6F1B">
    <w:r>
      <w:rPr>
        <w:rFonts w:ascii="Calibri" w:eastAsia="Calibri" w:hAnsi="Calibri" w:cs="Calibri"/>
        <w:b w:val="0"/>
        <w:noProof/>
        <w:sz w:val="22"/>
        <w:lang w:val="es-PY" w:eastAsia="es-PY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92A7BE" wp14:editId="1239F792">
              <wp:simplePos x="0" y="0"/>
              <wp:positionH relativeFrom="page">
                <wp:posOffset>114300</wp:posOffset>
              </wp:positionH>
              <wp:positionV relativeFrom="page">
                <wp:posOffset>95875</wp:posOffset>
              </wp:positionV>
              <wp:extent cx="7501256" cy="11705971"/>
              <wp:effectExtent l="0" t="0" r="0" b="0"/>
              <wp:wrapNone/>
              <wp:docPr id="10562" name="Group 10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1256" cy="11705971"/>
                        <a:chOff x="0" y="0"/>
                        <a:chExt cx="7501256" cy="11705971"/>
                      </a:xfrm>
                    </wpg:grpSpPr>
                    <pic:pic xmlns:pic="http://schemas.openxmlformats.org/drawingml/2006/picture">
                      <pic:nvPicPr>
                        <pic:cNvPr id="10563" name="Picture 105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1256" cy="117059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0562" style="width:590.65pt;height:921.73pt;position:absolute;z-index:-2147483648;mso-position-horizontal-relative:page;mso-position-horizontal:absolute;margin-left:9pt;mso-position-vertical-relative:page;margin-top:7.54919pt;" coordsize="75012,117059">
              <v:shape id="Picture 10563" style="position:absolute;width:75012;height:117059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A69"/>
    <w:multiLevelType w:val="hybridMultilevel"/>
    <w:tmpl w:val="7A766244"/>
    <w:lvl w:ilvl="0" w:tplc="66FE78AA">
      <w:start w:val="1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05855A8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70388D34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3" w:tplc="65AE3D72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E5AA33A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8E54B4A0">
      <w:start w:val="1"/>
      <w:numFmt w:val="bullet"/>
      <w:lvlText w:val="•"/>
      <w:lvlJc w:val="left"/>
      <w:pPr>
        <w:ind w:left="5287" w:hanging="360"/>
      </w:pPr>
      <w:rPr>
        <w:rFonts w:hint="default"/>
      </w:rPr>
    </w:lvl>
    <w:lvl w:ilvl="6" w:tplc="D7AC86A6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05607F38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F794B45E">
      <w:start w:val="1"/>
      <w:numFmt w:val="bullet"/>
      <w:lvlText w:val="•"/>
      <w:lvlJc w:val="left"/>
      <w:pPr>
        <w:ind w:left="7898" w:hanging="360"/>
      </w:pPr>
      <w:rPr>
        <w:rFonts w:hint="default"/>
      </w:rPr>
    </w:lvl>
  </w:abstractNum>
  <w:abstractNum w:abstractNumId="1" w15:restartNumberingAfterBreak="0">
    <w:nsid w:val="1CB87A04"/>
    <w:multiLevelType w:val="multilevel"/>
    <w:tmpl w:val="FF8AE08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D53CD1"/>
    <w:multiLevelType w:val="multilevel"/>
    <w:tmpl w:val="3176CF2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9A5C6A"/>
    <w:multiLevelType w:val="hybridMultilevel"/>
    <w:tmpl w:val="4F1EA2A0"/>
    <w:lvl w:ilvl="0" w:tplc="64160D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2060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482B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25CF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0645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8EB7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4D3C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A3B0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A0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857E6F"/>
    <w:multiLevelType w:val="hybridMultilevel"/>
    <w:tmpl w:val="8A38176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06E"/>
    <w:multiLevelType w:val="hybridMultilevel"/>
    <w:tmpl w:val="26EA6B60"/>
    <w:lvl w:ilvl="0" w:tplc="3C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45AF2"/>
    <w:multiLevelType w:val="hybridMultilevel"/>
    <w:tmpl w:val="5EE871D2"/>
    <w:lvl w:ilvl="0" w:tplc="51C089FE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6075B"/>
    <w:multiLevelType w:val="hybridMultilevel"/>
    <w:tmpl w:val="7CEE4E24"/>
    <w:lvl w:ilvl="0" w:tplc="9858E6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C2"/>
    <w:rsid w:val="000072BF"/>
    <w:rsid w:val="00007DBA"/>
    <w:rsid w:val="00033F1D"/>
    <w:rsid w:val="00091FEF"/>
    <w:rsid w:val="0012321A"/>
    <w:rsid w:val="002E62F1"/>
    <w:rsid w:val="003511D3"/>
    <w:rsid w:val="0037447E"/>
    <w:rsid w:val="003B3965"/>
    <w:rsid w:val="003B4220"/>
    <w:rsid w:val="00495512"/>
    <w:rsid w:val="005C4DFA"/>
    <w:rsid w:val="005E4B20"/>
    <w:rsid w:val="00612416"/>
    <w:rsid w:val="00634AB7"/>
    <w:rsid w:val="006C1F5A"/>
    <w:rsid w:val="00727676"/>
    <w:rsid w:val="00792A0E"/>
    <w:rsid w:val="007C1482"/>
    <w:rsid w:val="00874811"/>
    <w:rsid w:val="008F6F1B"/>
    <w:rsid w:val="00A26F0B"/>
    <w:rsid w:val="00A336A1"/>
    <w:rsid w:val="00A6014B"/>
    <w:rsid w:val="00A919EB"/>
    <w:rsid w:val="00AE74FC"/>
    <w:rsid w:val="00AF633C"/>
    <w:rsid w:val="00B02CC2"/>
    <w:rsid w:val="00BB4966"/>
    <w:rsid w:val="00BC4640"/>
    <w:rsid w:val="00BF0183"/>
    <w:rsid w:val="00C00C00"/>
    <w:rsid w:val="00D2083C"/>
    <w:rsid w:val="00D57C81"/>
    <w:rsid w:val="00DF72AE"/>
    <w:rsid w:val="00EE798F"/>
    <w:rsid w:val="00F44C26"/>
    <w:rsid w:val="00F55DCB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4993"/>
  <w15:docId w15:val="{FF6485FE-8003-44C6-B972-F54C8209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1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FD6F0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511D3"/>
    <w:pPr>
      <w:widowControl w:val="0"/>
      <w:spacing w:before="4" w:after="0" w:line="240" w:lineRule="auto"/>
      <w:ind w:left="934" w:hanging="360"/>
    </w:pPr>
    <w:rPr>
      <w:rFonts w:cstheme="minorBidi"/>
      <w:b w:val="0"/>
      <w:color w:val="auto"/>
      <w:sz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11D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B28A-25D3-480E-8660-1A0BEE89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cp:lastModifiedBy>Usuario de Windows</cp:lastModifiedBy>
  <cp:revision>3</cp:revision>
  <dcterms:created xsi:type="dcterms:W3CDTF">2022-08-03T14:02:00Z</dcterms:created>
  <dcterms:modified xsi:type="dcterms:W3CDTF">2022-09-23T15:19:00Z</dcterms:modified>
</cp:coreProperties>
</file>